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329EC" w14:textId="77777777" w:rsidR="00D13F64" w:rsidRPr="001A6652" w:rsidRDefault="00D13F64" w:rsidP="00D13F64">
      <w:pPr>
        <w:pBdr>
          <w:bottom w:val="single" w:sz="12" w:space="1" w:color="auto"/>
        </w:pBdr>
        <w:jc w:val="both"/>
        <w:rPr>
          <w:rFonts w:ascii="Book Antiqua" w:hAnsi="Book Antiqua"/>
          <w:b/>
        </w:rPr>
      </w:pPr>
    </w:p>
    <w:p w14:paraId="3EEC06B2" w14:textId="76B9F6CF" w:rsidR="00D13F64" w:rsidRPr="00AE5F36" w:rsidRDefault="003A3ECA" w:rsidP="00D13F64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/>
        </w:rPr>
      </w:pPr>
      <w:r w:rsidRPr="001A6652">
        <w:rPr>
          <w:rFonts w:ascii="Book Antiqua" w:hAnsi="Book Antiqua"/>
          <w:b/>
          <w:caps/>
          <w:spacing w:val="15"/>
        </w:rPr>
        <w:t>JOHN KISILU REUBEN</w:t>
      </w:r>
    </w:p>
    <w:tbl>
      <w:tblPr>
        <w:tblW w:w="9195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9195"/>
      </w:tblGrid>
      <w:tr w:rsidR="001A6652" w:rsidRPr="001A6652" w14:paraId="76ABBB37" w14:textId="77777777" w:rsidTr="00F47845">
        <w:tc>
          <w:tcPr>
            <w:tcW w:w="9198" w:type="dxa"/>
            <w:hideMark/>
          </w:tcPr>
          <w:p w14:paraId="7FC9AAD5" w14:textId="77777777" w:rsidR="00D13F64" w:rsidRPr="001A6652" w:rsidRDefault="00D13F64" w:rsidP="00F47845">
            <w:pPr>
              <w:pStyle w:val="SectionTitle"/>
              <w:spacing w:line="240" w:lineRule="auto"/>
              <w:jc w:val="both"/>
              <w:rPr>
                <w:rFonts w:ascii="Book Antiqua" w:hAnsi="Book Antiqua"/>
                <w:b/>
                <w:sz w:val="24"/>
                <w:szCs w:val="24"/>
                <w:lang w:eastAsia="zh-CN"/>
              </w:rPr>
            </w:pPr>
            <w:r w:rsidRPr="001A6652">
              <w:rPr>
                <w:rFonts w:ascii="Book Antiqua" w:hAnsi="Book Antiqua"/>
                <w:b/>
                <w:sz w:val="24"/>
                <w:szCs w:val="24"/>
                <w:lang w:eastAsia="zh-CN"/>
              </w:rPr>
              <w:t>Personal Details</w:t>
            </w:r>
          </w:p>
        </w:tc>
      </w:tr>
    </w:tbl>
    <w:p w14:paraId="353A2757" w14:textId="77777777" w:rsidR="00D13F64" w:rsidRPr="001A6652" w:rsidRDefault="00D13F64" w:rsidP="00D13F64">
      <w:pPr>
        <w:widowControl w:val="0"/>
        <w:tabs>
          <w:tab w:val="left" w:pos="420"/>
          <w:tab w:val="left" w:pos="720"/>
          <w:tab w:val="left" w:pos="1902"/>
        </w:tabs>
        <w:autoSpaceDE w:val="0"/>
        <w:autoSpaceDN w:val="0"/>
        <w:adjustRightInd w:val="0"/>
        <w:jc w:val="both"/>
        <w:rPr>
          <w:rFonts w:ascii="Book Antiqua" w:hAnsi="Book Antiqua"/>
          <w:b/>
          <w:bCs/>
        </w:rPr>
      </w:pPr>
      <w:r w:rsidRPr="001A6652">
        <w:rPr>
          <w:rFonts w:ascii="Book Antiqua" w:hAnsi="Book Antiqua"/>
          <w:b/>
          <w:bCs/>
        </w:rPr>
        <w:tab/>
      </w:r>
      <w:r w:rsidRPr="001A6652">
        <w:rPr>
          <w:rFonts w:ascii="Book Antiqua" w:hAnsi="Book Antiqua"/>
          <w:b/>
          <w:bCs/>
        </w:rPr>
        <w:tab/>
      </w:r>
      <w:r w:rsidRPr="001A6652">
        <w:rPr>
          <w:rFonts w:ascii="Book Antiqua" w:hAnsi="Book Antiqua"/>
        </w:rPr>
        <w:t xml:space="preserve"> </w:t>
      </w:r>
      <w:r w:rsidRPr="001A6652">
        <w:rPr>
          <w:rFonts w:ascii="Book Antiqua" w:hAnsi="Book Antiqua"/>
        </w:rPr>
        <w:tab/>
      </w:r>
    </w:p>
    <w:p w14:paraId="1303FFE9" w14:textId="77777777" w:rsidR="00121E78" w:rsidRPr="001A6652" w:rsidRDefault="00121E78" w:rsidP="00890AD1">
      <w:pPr>
        <w:widowControl w:val="0"/>
        <w:numPr>
          <w:ilvl w:val="12"/>
          <w:numId w:val="0"/>
        </w:numPr>
        <w:tabs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</w:rPr>
      </w:pPr>
      <w:r w:rsidRPr="00890AD1">
        <w:rPr>
          <w:rFonts w:ascii="Book Antiqua" w:hAnsi="Book Antiqua"/>
          <w:b/>
        </w:rPr>
        <w:t>Date of Birth</w:t>
      </w:r>
      <w:r w:rsidRPr="001A6652">
        <w:rPr>
          <w:rFonts w:ascii="Book Antiqua" w:hAnsi="Book Antiqua"/>
        </w:rPr>
        <w:t>: 10</w:t>
      </w:r>
      <w:r w:rsidRPr="000546FE">
        <w:rPr>
          <w:rFonts w:ascii="Book Antiqua" w:hAnsi="Book Antiqua"/>
          <w:vertAlign w:val="superscript"/>
        </w:rPr>
        <w:t>th</w:t>
      </w:r>
      <w:r w:rsidRPr="001A6652">
        <w:rPr>
          <w:rFonts w:ascii="Book Antiqua" w:hAnsi="Book Antiqua"/>
        </w:rPr>
        <w:t xml:space="preserve"> March 1974</w:t>
      </w:r>
    </w:p>
    <w:p w14:paraId="1B7D562D" w14:textId="77777777" w:rsidR="00121E78" w:rsidRPr="001A6652" w:rsidRDefault="00121E78" w:rsidP="00890AD1">
      <w:pPr>
        <w:widowControl w:val="0"/>
        <w:numPr>
          <w:ilvl w:val="12"/>
          <w:numId w:val="0"/>
        </w:numPr>
        <w:tabs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</w:rPr>
      </w:pPr>
      <w:r w:rsidRPr="00890AD1">
        <w:rPr>
          <w:rFonts w:ascii="Book Antiqua" w:hAnsi="Book Antiqua"/>
          <w:b/>
        </w:rPr>
        <w:t>Marital Status</w:t>
      </w:r>
      <w:r w:rsidRPr="001A6652">
        <w:rPr>
          <w:rFonts w:ascii="Book Antiqua" w:hAnsi="Book Antiqua"/>
        </w:rPr>
        <w:t>: Married</w:t>
      </w:r>
    </w:p>
    <w:p w14:paraId="325FCF98" w14:textId="77777777" w:rsidR="00121E78" w:rsidRPr="001A6652" w:rsidRDefault="00121E78" w:rsidP="00890AD1">
      <w:pPr>
        <w:widowControl w:val="0"/>
        <w:numPr>
          <w:ilvl w:val="12"/>
          <w:numId w:val="0"/>
        </w:numPr>
        <w:tabs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</w:rPr>
      </w:pPr>
      <w:r w:rsidRPr="00890AD1">
        <w:rPr>
          <w:rFonts w:ascii="Book Antiqua" w:hAnsi="Book Antiqua"/>
          <w:b/>
        </w:rPr>
        <w:t>Gender</w:t>
      </w:r>
      <w:r w:rsidRPr="001A6652">
        <w:rPr>
          <w:rFonts w:ascii="Book Antiqua" w:hAnsi="Book Antiqua"/>
        </w:rPr>
        <w:t>: Male</w:t>
      </w:r>
    </w:p>
    <w:p w14:paraId="20ABCC7E" w14:textId="060CFE73" w:rsidR="00121E78" w:rsidRPr="001A6652" w:rsidRDefault="00121E78" w:rsidP="00890AD1">
      <w:pPr>
        <w:widowControl w:val="0"/>
        <w:numPr>
          <w:ilvl w:val="12"/>
          <w:numId w:val="0"/>
        </w:numPr>
        <w:tabs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</w:rPr>
      </w:pPr>
      <w:r w:rsidRPr="00890AD1">
        <w:rPr>
          <w:rFonts w:ascii="Book Antiqua" w:hAnsi="Book Antiqua"/>
          <w:b/>
        </w:rPr>
        <w:t>Nationality</w:t>
      </w:r>
      <w:r w:rsidRPr="001A6652">
        <w:rPr>
          <w:rFonts w:ascii="Book Antiqua" w:hAnsi="Book Antiqua"/>
        </w:rPr>
        <w:t>: Kenyan</w:t>
      </w:r>
    </w:p>
    <w:p w14:paraId="79D0C22E" w14:textId="77777777" w:rsidR="00121E78" w:rsidRPr="001A6652" w:rsidRDefault="00121E78" w:rsidP="00890AD1">
      <w:pPr>
        <w:widowControl w:val="0"/>
        <w:numPr>
          <w:ilvl w:val="12"/>
          <w:numId w:val="0"/>
        </w:numPr>
        <w:tabs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</w:rPr>
      </w:pPr>
      <w:r w:rsidRPr="0080258A">
        <w:rPr>
          <w:rFonts w:ascii="Book Antiqua" w:hAnsi="Book Antiqua"/>
          <w:b/>
        </w:rPr>
        <w:t>Religion:</w:t>
      </w:r>
      <w:r w:rsidRPr="001A6652">
        <w:rPr>
          <w:rFonts w:ascii="Book Antiqua" w:hAnsi="Book Antiqua"/>
        </w:rPr>
        <w:t xml:space="preserve"> Christian</w:t>
      </w:r>
    </w:p>
    <w:p w14:paraId="58B658B1" w14:textId="77777777" w:rsidR="00922999" w:rsidRPr="001A6652" w:rsidRDefault="00922999" w:rsidP="00890AD1">
      <w:pPr>
        <w:widowControl w:val="0"/>
        <w:numPr>
          <w:ilvl w:val="12"/>
          <w:numId w:val="0"/>
        </w:numPr>
        <w:tabs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</w:rPr>
      </w:pPr>
      <w:r w:rsidRPr="0080258A">
        <w:rPr>
          <w:rFonts w:ascii="Book Antiqua" w:hAnsi="Book Antiqua"/>
          <w:b/>
        </w:rPr>
        <w:t>Languages:</w:t>
      </w:r>
      <w:r w:rsidRPr="001A6652">
        <w:rPr>
          <w:rFonts w:ascii="Book Antiqua" w:hAnsi="Book Antiqua"/>
        </w:rPr>
        <w:t xml:space="preserve"> </w:t>
      </w:r>
      <w:proofErr w:type="spellStart"/>
      <w:proofErr w:type="gramStart"/>
      <w:r w:rsidRPr="001A6652">
        <w:rPr>
          <w:rFonts w:ascii="Book Antiqua" w:hAnsi="Book Antiqua"/>
        </w:rPr>
        <w:t>English,Kiswahili</w:t>
      </w:r>
      <w:proofErr w:type="gramEnd"/>
      <w:r w:rsidRPr="001A6652">
        <w:rPr>
          <w:rFonts w:ascii="Book Antiqua" w:hAnsi="Book Antiqua"/>
        </w:rPr>
        <w:t>,Kikamba</w:t>
      </w:r>
      <w:proofErr w:type="spellEnd"/>
    </w:p>
    <w:p w14:paraId="66757369" w14:textId="604066CB" w:rsidR="00922999" w:rsidRPr="001A6652" w:rsidRDefault="00922999" w:rsidP="00890AD1">
      <w:pPr>
        <w:widowControl w:val="0"/>
        <w:numPr>
          <w:ilvl w:val="12"/>
          <w:numId w:val="0"/>
        </w:numPr>
        <w:tabs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</w:rPr>
      </w:pPr>
      <w:r w:rsidRPr="0080258A">
        <w:rPr>
          <w:rFonts w:ascii="Book Antiqua" w:hAnsi="Book Antiqua"/>
          <w:b/>
        </w:rPr>
        <w:t>Contact address</w:t>
      </w:r>
      <w:r w:rsidR="0095410C">
        <w:rPr>
          <w:rFonts w:ascii="Book Antiqua" w:hAnsi="Book Antiqua"/>
        </w:rPr>
        <w:t>: P.O. Box 446-00520</w:t>
      </w:r>
      <w:r w:rsidRPr="001A6652">
        <w:rPr>
          <w:rFonts w:ascii="Book Antiqua" w:hAnsi="Book Antiqua"/>
        </w:rPr>
        <w:t>,</w:t>
      </w:r>
      <w:r w:rsidR="000546FE">
        <w:rPr>
          <w:rFonts w:ascii="Book Antiqua" w:hAnsi="Book Antiqua"/>
        </w:rPr>
        <w:t xml:space="preserve"> </w:t>
      </w:r>
      <w:proofErr w:type="spellStart"/>
      <w:r w:rsidR="0095410C">
        <w:rPr>
          <w:rFonts w:ascii="Book Antiqua" w:hAnsi="Book Antiqua"/>
        </w:rPr>
        <w:t>Ruai</w:t>
      </w:r>
      <w:proofErr w:type="spellEnd"/>
      <w:r w:rsidR="0095410C">
        <w:rPr>
          <w:rFonts w:ascii="Book Antiqua" w:hAnsi="Book Antiqua"/>
        </w:rPr>
        <w:t xml:space="preserve">, </w:t>
      </w:r>
      <w:r w:rsidRPr="001A6652">
        <w:rPr>
          <w:rFonts w:ascii="Book Antiqua" w:hAnsi="Book Antiqua"/>
        </w:rPr>
        <w:t>Nairobi</w:t>
      </w:r>
    </w:p>
    <w:p w14:paraId="42D97FAD" w14:textId="77FA9D7A" w:rsidR="00922999" w:rsidRPr="001A6652" w:rsidRDefault="00922999" w:rsidP="00890AD1">
      <w:pPr>
        <w:widowControl w:val="0"/>
        <w:numPr>
          <w:ilvl w:val="12"/>
          <w:numId w:val="0"/>
        </w:numPr>
        <w:tabs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</w:rPr>
      </w:pPr>
      <w:r w:rsidRPr="0080258A">
        <w:rPr>
          <w:rFonts w:ascii="Book Antiqua" w:hAnsi="Book Antiqua"/>
          <w:b/>
        </w:rPr>
        <w:t>Email</w:t>
      </w:r>
      <w:r w:rsidRPr="001A6652">
        <w:rPr>
          <w:rFonts w:ascii="Book Antiqua" w:hAnsi="Book Antiqua"/>
        </w:rPr>
        <w:t xml:space="preserve">: </w:t>
      </w:r>
      <w:hyperlink r:id="rId7" w:history="1">
        <w:r w:rsidRPr="001A6652">
          <w:rPr>
            <w:rStyle w:val="Hyperlink"/>
            <w:rFonts w:ascii="Book Antiqua" w:hAnsi="Book Antiqua"/>
            <w:color w:val="auto"/>
          </w:rPr>
          <w:t>johnkisilu2012@gmail.com</w:t>
        </w:r>
      </w:hyperlink>
    </w:p>
    <w:p w14:paraId="2D03E558" w14:textId="27CF8DD5" w:rsidR="00922999" w:rsidRPr="00AE5F36" w:rsidRDefault="00922999" w:rsidP="00890AD1">
      <w:pPr>
        <w:widowControl w:val="0"/>
        <w:numPr>
          <w:ilvl w:val="12"/>
          <w:numId w:val="0"/>
        </w:numPr>
        <w:tabs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</w:rPr>
      </w:pPr>
      <w:r w:rsidRPr="0080258A">
        <w:rPr>
          <w:rFonts w:ascii="Book Antiqua" w:hAnsi="Book Antiqua"/>
          <w:b/>
        </w:rPr>
        <w:t>Mobile</w:t>
      </w:r>
      <w:r w:rsidRPr="001A6652">
        <w:rPr>
          <w:rFonts w:ascii="Book Antiqua" w:hAnsi="Book Antiqua"/>
        </w:rPr>
        <w:t xml:space="preserve">: </w:t>
      </w:r>
      <w:r w:rsidR="00E34ACF">
        <w:rPr>
          <w:rFonts w:ascii="Book Antiqua" w:hAnsi="Book Antiqua"/>
        </w:rPr>
        <w:t>+254</w:t>
      </w:r>
      <w:r w:rsidRPr="001A6652">
        <w:rPr>
          <w:rFonts w:ascii="Book Antiqua" w:hAnsi="Book Antiqua"/>
        </w:rPr>
        <w:t>712781333</w:t>
      </w:r>
    </w:p>
    <w:tbl>
      <w:tblPr>
        <w:tblW w:w="9195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918"/>
        <w:gridCol w:w="8277"/>
      </w:tblGrid>
      <w:tr w:rsidR="001A6652" w:rsidRPr="001A6652" w14:paraId="62982047" w14:textId="77777777" w:rsidTr="00F47845">
        <w:trPr>
          <w:trHeight w:val="255"/>
        </w:trPr>
        <w:tc>
          <w:tcPr>
            <w:tcW w:w="9195" w:type="dxa"/>
            <w:gridSpan w:val="2"/>
            <w:hideMark/>
          </w:tcPr>
          <w:p w14:paraId="5FC9FA67" w14:textId="77777777" w:rsidR="00D13F64" w:rsidRPr="001A6652" w:rsidRDefault="00D13F64" w:rsidP="00F47845">
            <w:pPr>
              <w:pStyle w:val="SectionTitle"/>
              <w:spacing w:before="120" w:line="240" w:lineRule="auto"/>
              <w:jc w:val="both"/>
              <w:rPr>
                <w:rFonts w:ascii="Book Antiqua" w:hAnsi="Book Antiqua"/>
                <w:b/>
                <w:sz w:val="24"/>
                <w:szCs w:val="24"/>
                <w:lang w:eastAsia="zh-CN"/>
              </w:rPr>
            </w:pPr>
            <w:r w:rsidRPr="001A6652">
              <w:rPr>
                <w:rFonts w:ascii="Book Antiqua" w:hAnsi="Book Antiqua"/>
                <w:b/>
                <w:sz w:val="24"/>
                <w:szCs w:val="24"/>
                <w:lang w:eastAsia="zh-CN"/>
              </w:rPr>
              <w:t>ACADEMIC BACKGROUND</w:t>
            </w:r>
          </w:p>
        </w:tc>
      </w:tr>
      <w:tr w:rsidR="001A6652" w:rsidRPr="001A6652" w14:paraId="080D645F" w14:textId="77777777" w:rsidTr="00F47845">
        <w:trPr>
          <w:gridAfter w:val="1"/>
          <w:wAfter w:w="8277" w:type="dxa"/>
        </w:trPr>
        <w:tc>
          <w:tcPr>
            <w:tcW w:w="918" w:type="dxa"/>
          </w:tcPr>
          <w:p w14:paraId="011B1BFD" w14:textId="77777777" w:rsidR="00D13F64" w:rsidRPr="001A6652" w:rsidRDefault="00D13F64" w:rsidP="00F47845">
            <w:pPr>
              <w:jc w:val="both"/>
              <w:rPr>
                <w:rFonts w:ascii="Book Antiqua" w:hAnsi="Book Antiqua"/>
                <w:lang w:eastAsia="zh-CN"/>
              </w:rPr>
            </w:pPr>
          </w:p>
        </w:tc>
      </w:tr>
    </w:tbl>
    <w:p w14:paraId="04D0517B" w14:textId="0F2EA08F" w:rsidR="00D13F64" w:rsidRPr="001A6652" w:rsidRDefault="00922999" w:rsidP="00D13F64">
      <w:pPr>
        <w:numPr>
          <w:ilvl w:val="0"/>
          <w:numId w:val="25"/>
        </w:numPr>
        <w:ind w:left="0" w:firstLine="0"/>
        <w:jc w:val="both"/>
        <w:rPr>
          <w:rFonts w:ascii="Book Antiqua" w:hAnsi="Book Antiqua"/>
        </w:rPr>
      </w:pPr>
      <w:r w:rsidRPr="001A6652">
        <w:rPr>
          <w:rFonts w:ascii="Book Antiqua" w:hAnsi="Book Antiqua"/>
        </w:rPr>
        <w:t>2</w:t>
      </w:r>
      <w:r w:rsidR="0080258A">
        <w:rPr>
          <w:rFonts w:ascii="Book Antiqua" w:hAnsi="Book Antiqua"/>
        </w:rPr>
        <w:t>016</w:t>
      </w:r>
      <w:r w:rsidRPr="001A6652">
        <w:rPr>
          <w:rFonts w:ascii="Book Antiqua" w:hAnsi="Book Antiqua"/>
        </w:rPr>
        <w:t>-2021</w:t>
      </w:r>
      <w:r w:rsidR="00D13F64" w:rsidRPr="001A6652">
        <w:rPr>
          <w:rFonts w:ascii="Book Antiqua" w:hAnsi="Book Antiqua"/>
        </w:rPr>
        <w:t xml:space="preserve">: Masinde </w:t>
      </w:r>
      <w:proofErr w:type="spellStart"/>
      <w:r w:rsidR="00D13F64" w:rsidRPr="001A6652">
        <w:rPr>
          <w:rFonts w:ascii="Book Antiqua" w:hAnsi="Book Antiqua"/>
        </w:rPr>
        <w:t>Muliro</w:t>
      </w:r>
      <w:proofErr w:type="spellEnd"/>
      <w:r w:rsidR="00D13F64" w:rsidRPr="001A6652">
        <w:rPr>
          <w:rFonts w:ascii="Book Antiqua" w:hAnsi="Book Antiqua"/>
        </w:rPr>
        <w:t xml:space="preserve"> University of Science and Technology (MMUST)</w:t>
      </w:r>
      <w:r w:rsidR="00BC2CD7">
        <w:rPr>
          <w:rFonts w:ascii="Book Antiqua" w:hAnsi="Book Antiqua"/>
        </w:rPr>
        <w:t>.</w:t>
      </w:r>
    </w:p>
    <w:p w14:paraId="46D286CE" w14:textId="06986A6C" w:rsidR="00D13F64" w:rsidRPr="00890AD1" w:rsidRDefault="00D13F64" w:rsidP="00D13F64">
      <w:pPr>
        <w:jc w:val="both"/>
        <w:rPr>
          <w:rFonts w:ascii="Book Antiqua" w:hAnsi="Book Antiqua"/>
          <w:b/>
        </w:rPr>
      </w:pPr>
      <w:r w:rsidRPr="00890AD1">
        <w:rPr>
          <w:rFonts w:ascii="Book Antiqua" w:hAnsi="Book Antiqua"/>
          <w:b/>
        </w:rPr>
        <w:t>Course:</w:t>
      </w:r>
      <w:r w:rsidRPr="001A6652">
        <w:rPr>
          <w:rFonts w:ascii="Book Antiqua" w:hAnsi="Book Antiqua"/>
        </w:rPr>
        <w:t xml:space="preserve"> </w:t>
      </w:r>
      <w:r w:rsidRPr="00890AD1">
        <w:rPr>
          <w:rFonts w:ascii="Book Antiqua" w:hAnsi="Book Antiqua"/>
          <w:b/>
        </w:rPr>
        <w:t>Ph</w:t>
      </w:r>
      <w:r w:rsidR="00890556">
        <w:rPr>
          <w:rFonts w:ascii="Book Antiqua" w:hAnsi="Book Antiqua"/>
          <w:b/>
        </w:rPr>
        <w:t>.</w:t>
      </w:r>
      <w:r w:rsidRPr="00890AD1">
        <w:rPr>
          <w:rFonts w:ascii="Book Antiqua" w:hAnsi="Book Antiqua"/>
          <w:b/>
        </w:rPr>
        <w:t xml:space="preserve">D. </w:t>
      </w:r>
      <w:r w:rsidR="00922999" w:rsidRPr="00890AD1">
        <w:rPr>
          <w:rFonts w:ascii="Book Antiqua" w:hAnsi="Book Antiqua"/>
          <w:b/>
        </w:rPr>
        <w:t>Peace and Conflict Studies</w:t>
      </w:r>
      <w:r w:rsidR="0080258A">
        <w:rPr>
          <w:rFonts w:ascii="Book Antiqua" w:hAnsi="Book Antiqua"/>
          <w:b/>
        </w:rPr>
        <w:t>.</w:t>
      </w:r>
    </w:p>
    <w:p w14:paraId="158A67FD" w14:textId="1C65C94A" w:rsidR="00D13F64" w:rsidRPr="00890AD1" w:rsidRDefault="001A6652" w:rsidP="00D13F64">
      <w:pPr>
        <w:jc w:val="both"/>
        <w:rPr>
          <w:rFonts w:ascii="Book Antiqua" w:hAnsi="Book Antiqua"/>
          <w:i/>
        </w:rPr>
      </w:pPr>
      <w:r w:rsidRPr="00890AD1">
        <w:rPr>
          <w:rFonts w:ascii="Book Antiqua" w:hAnsi="Book Antiqua"/>
          <w:u w:val="single"/>
        </w:rPr>
        <w:t>Thesis Title</w:t>
      </w:r>
      <w:r w:rsidR="00D13F64" w:rsidRPr="00890AD1">
        <w:rPr>
          <w:rFonts w:ascii="Book Antiqua" w:hAnsi="Book Antiqua"/>
        </w:rPr>
        <w:t xml:space="preserve">: </w:t>
      </w:r>
      <w:bookmarkStart w:id="0" w:name="_Hlk56929339"/>
      <w:r w:rsidR="00314572" w:rsidRPr="00890AD1">
        <w:rPr>
          <w:rFonts w:ascii="Book Antiqua" w:hAnsi="Book Antiqua"/>
          <w:i/>
        </w:rPr>
        <w:t xml:space="preserve">Efficacy of Negotiation in the management of the </w:t>
      </w:r>
      <w:bookmarkStart w:id="1" w:name="_Hlk66527188"/>
      <w:r w:rsidR="00314572" w:rsidRPr="00890AD1">
        <w:rPr>
          <w:rFonts w:ascii="Book Antiqua" w:hAnsi="Book Antiqua"/>
          <w:i/>
        </w:rPr>
        <w:t xml:space="preserve">intra-state </w:t>
      </w:r>
      <w:bookmarkEnd w:id="1"/>
      <w:r w:rsidR="00314572" w:rsidRPr="00890AD1">
        <w:rPr>
          <w:rFonts w:ascii="Book Antiqua" w:hAnsi="Book Antiqua"/>
          <w:i/>
        </w:rPr>
        <w:t xml:space="preserve">Somalia </w:t>
      </w:r>
      <w:bookmarkEnd w:id="0"/>
      <w:r w:rsidR="00890556">
        <w:rPr>
          <w:rFonts w:ascii="Book Antiqua" w:hAnsi="Book Antiqua"/>
          <w:i/>
        </w:rPr>
        <w:t>C</w:t>
      </w:r>
      <w:r w:rsidR="00314572" w:rsidRPr="00890AD1">
        <w:rPr>
          <w:rFonts w:ascii="Book Antiqua" w:hAnsi="Book Antiqua"/>
          <w:i/>
        </w:rPr>
        <w:t>onflict, 1991-2021.</w:t>
      </w:r>
    </w:p>
    <w:p w14:paraId="79C41A4A" w14:textId="77777777" w:rsidR="001A6652" w:rsidRPr="001A6652" w:rsidRDefault="001A6652" w:rsidP="00D13F64">
      <w:pPr>
        <w:jc w:val="both"/>
        <w:rPr>
          <w:rFonts w:ascii="Book Antiqua" w:hAnsi="Book Antiqua"/>
          <w:b/>
          <w:i/>
        </w:rPr>
      </w:pPr>
    </w:p>
    <w:p w14:paraId="733190BA" w14:textId="596EEAB2" w:rsidR="00D13F64" w:rsidRPr="001A6652" w:rsidRDefault="00314572" w:rsidP="00D13F64">
      <w:pPr>
        <w:numPr>
          <w:ilvl w:val="0"/>
          <w:numId w:val="25"/>
        </w:numPr>
        <w:ind w:left="0" w:firstLine="0"/>
        <w:jc w:val="both"/>
        <w:rPr>
          <w:rFonts w:ascii="Book Antiqua" w:hAnsi="Book Antiqua"/>
        </w:rPr>
      </w:pPr>
      <w:r w:rsidRPr="001A6652">
        <w:rPr>
          <w:rFonts w:ascii="Book Antiqua" w:hAnsi="Book Antiqua"/>
        </w:rPr>
        <w:t>2013 – 2014</w:t>
      </w:r>
      <w:r w:rsidR="00D13F64" w:rsidRPr="001A6652">
        <w:rPr>
          <w:rFonts w:ascii="Book Antiqua" w:hAnsi="Book Antiqua"/>
        </w:rPr>
        <w:t xml:space="preserve">: </w:t>
      </w:r>
      <w:r w:rsidRPr="001A6652">
        <w:rPr>
          <w:rFonts w:ascii="Book Antiqua" w:hAnsi="Book Antiqua"/>
        </w:rPr>
        <w:t>University of Nairobi (UON</w:t>
      </w:r>
      <w:r w:rsidR="00D13F64" w:rsidRPr="001A6652">
        <w:rPr>
          <w:rFonts w:ascii="Book Antiqua" w:hAnsi="Book Antiqua"/>
        </w:rPr>
        <w:t>)</w:t>
      </w:r>
      <w:r w:rsidR="00BC2CD7">
        <w:rPr>
          <w:rFonts w:ascii="Book Antiqua" w:hAnsi="Book Antiqua"/>
        </w:rPr>
        <w:t>.</w:t>
      </w:r>
      <w:r w:rsidR="00D13F64" w:rsidRPr="001A6652">
        <w:rPr>
          <w:rFonts w:ascii="Book Antiqua" w:hAnsi="Book Antiqua"/>
        </w:rPr>
        <w:t xml:space="preserve"> </w:t>
      </w:r>
    </w:p>
    <w:p w14:paraId="4F8A158C" w14:textId="3E54E200" w:rsidR="00D13F64" w:rsidRPr="00890AD1" w:rsidRDefault="00D13F64" w:rsidP="00D13F64">
      <w:pPr>
        <w:jc w:val="both"/>
        <w:rPr>
          <w:rFonts w:ascii="Book Antiqua" w:hAnsi="Book Antiqua"/>
          <w:b/>
        </w:rPr>
      </w:pPr>
      <w:r w:rsidRPr="00890AD1">
        <w:rPr>
          <w:rFonts w:ascii="Book Antiqua" w:hAnsi="Book Antiqua"/>
          <w:b/>
        </w:rPr>
        <w:t xml:space="preserve">Course: Master of </w:t>
      </w:r>
      <w:r w:rsidR="00314572" w:rsidRPr="00890AD1">
        <w:rPr>
          <w:rFonts w:ascii="Book Antiqua" w:hAnsi="Book Antiqua"/>
          <w:b/>
        </w:rPr>
        <w:t>Arts</w:t>
      </w:r>
      <w:r w:rsidRPr="00890AD1">
        <w:rPr>
          <w:rFonts w:ascii="Book Antiqua" w:hAnsi="Book Antiqua"/>
          <w:b/>
        </w:rPr>
        <w:t xml:space="preserve"> in </w:t>
      </w:r>
      <w:r w:rsidR="00314572" w:rsidRPr="00890AD1">
        <w:rPr>
          <w:rFonts w:ascii="Book Antiqua" w:hAnsi="Book Antiqua"/>
          <w:b/>
        </w:rPr>
        <w:t>Armed Conflict and Peace Studies</w:t>
      </w:r>
      <w:r w:rsidR="00BC2CD7">
        <w:rPr>
          <w:rFonts w:ascii="Book Antiqua" w:hAnsi="Book Antiqua"/>
          <w:b/>
        </w:rPr>
        <w:t>.</w:t>
      </w:r>
    </w:p>
    <w:p w14:paraId="7F697DF0" w14:textId="07A3D15B" w:rsidR="00D13F64" w:rsidRDefault="001A6652" w:rsidP="00D13F64">
      <w:pPr>
        <w:jc w:val="both"/>
        <w:rPr>
          <w:bCs/>
          <w:i/>
        </w:rPr>
      </w:pPr>
      <w:r w:rsidRPr="00890AD1">
        <w:rPr>
          <w:rFonts w:ascii="Book Antiqua" w:hAnsi="Book Antiqua"/>
          <w:u w:val="single"/>
        </w:rPr>
        <w:t>Thesis Title</w:t>
      </w:r>
      <w:r w:rsidRPr="00890AD1">
        <w:rPr>
          <w:rFonts w:ascii="Book Antiqua" w:hAnsi="Book Antiqua"/>
        </w:rPr>
        <w:t xml:space="preserve">: </w:t>
      </w:r>
      <w:r w:rsidRPr="00890AD1">
        <w:rPr>
          <w:bCs/>
          <w:i/>
        </w:rPr>
        <w:t xml:space="preserve">The ‘Building Blocks’ Approach to the stabilization effort in </w:t>
      </w:r>
      <w:r w:rsidR="00890AD1" w:rsidRPr="00890AD1">
        <w:rPr>
          <w:bCs/>
          <w:i/>
        </w:rPr>
        <w:t>Somalia</w:t>
      </w:r>
      <w:r w:rsidRPr="00890AD1">
        <w:rPr>
          <w:bCs/>
          <w:i/>
        </w:rPr>
        <w:t xml:space="preserve">: The </w:t>
      </w:r>
      <w:r w:rsidR="00890556">
        <w:rPr>
          <w:bCs/>
          <w:i/>
        </w:rPr>
        <w:t>C</w:t>
      </w:r>
      <w:r w:rsidRPr="00890AD1">
        <w:rPr>
          <w:bCs/>
          <w:i/>
        </w:rPr>
        <w:t xml:space="preserve">ase of </w:t>
      </w:r>
      <w:proofErr w:type="spellStart"/>
      <w:r w:rsidRPr="00890AD1">
        <w:rPr>
          <w:bCs/>
          <w:i/>
        </w:rPr>
        <w:t>Jubbaland</w:t>
      </w:r>
      <w:proofErr w:type="spellEnd"/>
      <w:r w:rsidRPr="00890AD1">
        <w:rPr>
          <w:bCs/>
          <w:i/>
        </w:rPr>
        <w:t xml:space="preserve"> Regional State of Somalia, 2011-2014.</w:t>
      </w:r>
    </w:p>
    <w:p w14:paraId="72F96C95" w14:textId="13FC9CE5" w:rsidR="00BC2CD7" w:rsidRDefault="00BC2CD7" w:rsidP="00D13F64">
      <w:pPr>
        <w:jc w:val="both"/>
        <w:rPr>
          <w:bCs/>
          <w:i/>
        </w:rPr>
      </w:pPr>
    </w:p>
    <w:p w14:paraId="23CE4A9D" w14:textId="26F31E1C" w:rsidR="00BC2CD7" w:rsidRPr="004D270D" w:rsidRDefault="001473B5" w:rsidP="004D270D">
      <w:pPr>
        <w:pStyle w:val="ListParagraph"/>
        <w:numPr>
          <w:ilvl w:val="0"/>
          <w:numId w:val="25"/>
        </w:numPr>
        <w:ind w:hanging="720"/>
        <w:jc w:val="both"/>
        <w:rPr>
          <w:bCs/>
        </w:rPr>
      </w:pPr>
      <w:r>
        <w:rPr>
          <w:bCs/>
        </w:rPr>
        <w:t>Ongoing-</w:t>
      </w:r>
      <w:r w:rsidR="00BC2CD7" w:rsidRPr="004D270D">
        <w:rPr>
          <w:bCs/>
        </w:rPr>
        <w:t>University of Nairobi (UON).</w:t>
      </w:r>
    </w:p>
    <w:p w14:paraId="3C1134A3" w14:textId="20E2F81B" w:rsidR="00BC2CD7" w:rsidRPr="00BC2CD7" w:rsidRDefault="00BC2CD7" w:rsidP="00BC2CD7">
      <w:pPr>
        <w:jc w:val="both"/>
        <w:rPr>
          <w:bCs/>
        </w:rPr>
      </w:pPr>
      <w:r w:rsidRPr="00BC2CD7">
        <w:rPr>
          <w:bCs/>
        </w:rPr>
        <w:t>Course: Master of Science in Mechanical and Manufacturing Engineering</w:t>
      </w:r>
      <w:r>
        <w:rPr>
          <w:bCs/>
        </w:rPr>
        <w:t>.</w:t>
      </w:r>
    </w:p>
    <w:p w14:paraId="5D1BB47D" w14:textId="5D36F85D" w:rsidR="00BC2CD7" w:rsidRPr="00890AD1" w:rsidRDefault="00BC2CD7" w:rsidP="00BC2CD7">
      <w:pPr>
        <w:jc w:val="both"/>
        <w:rPr>
          <w:bCs/>
          <w:i/>
        </w:rPr>
      </w:pPr>
      <w:r>
        <w:rPr>
          <w:bCs/>
          <w:i/>
        </w:rPr>
        <w:t>Option</w:t>
      </w:r>
      <w:r w:rsidRPr="00BC2CD7">
        <w:rPr>
          <w:bCs/>
          <w:i/>
        </w:rPr>
        <w:t xml:space="preserve">: </w:t>
      </w:r>
      <w:proofErr w:type="spellStart"/>
      <w:r w:rsidRPr="00BC2CD7">
        <w:rPr>
          <w:bCs/>
          <w:i/>
        </w:rPr>
        <w:t>The</w:t>
      </w:r>
      <w:r>
        <w:rPr>
          <w:bCs/>
          <w:i/>
        </w:rPr>
        <w:t>rmofluids</w:t>
      </w:r>
      <w:proofErr w:type="spellEnd"/>
      <w:r>
        <w:rPr>
          <w:bCs/>
          <w:i/>
        </w:rPr>
        <w:t xml:space="preserve"> Option</w:t>
      </w:r>
      <w:r w:rsidRPr="00BC2CD7">
        <w:rPr>
          <w:bCs/>
          <w:i/>
        </w:rPr>
        <w:t>.</w:t>
      </w:r>
    </w:p>
    <w:p w14:paraId="0D11577A" w14:textId="77777777" w:rsidR="001A6652" w:rsidRPr="001A6652" w:rsidRDefault="001A6652" w:rsidP="00D13F64">
      <w:pPr>
        <w:jc w:val="both"/>
        <w:rPr>
          <w:rFonts w:ascii="Book Antiqua" w:hAnsi="Book Antiqua"/>
          <w:b/>
        </w:rPr>
      </w:pPr>
    </w:p>
    <w:p w14:paraId="6D559D63" w14:textId="02511E81" w:rsidR="00D13F64" w:rsidRPr="001A6652" w:rsidRDefault="00314572" w:rsidP="00314572">
      <w:pPr>
        <w:numPr>
          <w:ilvl w:val="0"/>
          <w:numId w:val="25"/>
        </w:numPr>
        <w:ind w:left="0" w:firstLine="0"/>
        <w:jc w:val="both"/>
        <w:rPr>
          <w:rFonts w:ascii="Book Antiqua" w:hAnsi="Book Antiqua"/>
        </w:rPr>
      </w:pPr>
      <w:r w:rsidRPr="001A6652">
        <w:rPr>
          <w:rFonts w:ascii="Book Antiqua" w:hAnsi="Book Antiqua"/>
        </w:rPr>
        <w:t>1994 – 199</w:t>
      </w:r>
      <w:r w:rsidR="00D13F64" w:rsidRPr="001A6652">
        <w:rPr>
          <w:rFonts w:ascii="Book Antiqua" w:hAnsi="Book Antiqua"/>
        </w:rPr>
        <w:t xml:space="preserve">9: </w:t>
      </w:r>
      <w:r w:rsidRPr="001A6652">
        <w:rPr>
          <w:rFonts w:ascii="Book Antiqua" w:hAnsi="Book Antiqua"/>
        </w:rPr>
        <w:t>University of Nairobi (UON</w:t>
      </w:r>
      <w:r w:rsidR="00BC2CD7" w:rsidRPr="001A6652">
        <w:rPr>
          <w:rFonts w:ascii="Book Antiqua" w:hAnsi="Book Antiqua"/>
        </w:rPr>
        <w:t>).</w:t>
      </w:r>
    </w:p>
    <w:p w14:paraId="0883D667" w14:textId="02249829" w:rsidR="00D13F64" w:rsidRPr="0080258A" w:rsidRDefault="00890AD1" w:rsidP="00D13F6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 w:rsidR="00D13F64" w:rsidRPr="001A6652">
        <w:rPr>
          <w:rFonts w:ascii="Book Antiqua" w:hAnsi="Book Antiqua"/>
        </w:rPr>
        <w:t>Course: B</w:t>
      </w:r>
      <w:r w:rsidR="001F4F79">
        <w:rPr>
          <w:rFonts w:ascii="Book Antiqua" w:hAnsi="Book Antiqua"/>
        </w:rPr>
        <w:t xml:space="preserve">achelor of </w:t>
      </w:r>
      <w:r w:rsidR="004D270D">
        <w:rPr>
          <w:rFonts w:ascii="Book Antiqua" w:hAnsi="Book Antiqua"/>
        </w:rPr>
        <w:t>Science (</w:t>
      </w:r>
      <w:r w:rsidR="001F4F79">
        <w:rPr>
          <w:rFonts w:ascii="Book Antiqua" w:hAnsi="Book Antiqua"/>
        </w:rPr>
        <w:t>BSc)</w:t>
      </w:r>
      <w:r w:rsidR="00D13F64" w:rsidRPr="001A6652">
        <w:rPr>
          <w:rFonts w:ascii="Book Antiqua" w:hAnsi="Book Antiqua"/>
        </w:rPr>
        <w:t xml:space="preserve"> </w:t>
      </w:r>
      <w:r w:rsidR="00314572" w:rsidRPr="001A6652">
        <w:rPr>
          <w:rFonts w:ascii="Book Antiqua" w:hAnsi="Book Antiqua"/>
        </w:rPr>
        <w:t xml:space="preserve">In Mechanical </w:t>
      </w:r>
      <w:r w:rsidR="004D270D" w:rsidRPr="001A6652">
        <w:rPr>
          <w:rFonts w:ascii="Book Antiqua" w:hAnsi="Book Antiqua"/>
        </w:rPr>
        <w:t>Engineering.</w:t>
      </w:r>
    </w:p>
    <w:p w14:paraId="44C4F593" w14:textId="77777777" w:rsidR="00D13F64" w:rsidRPr="001A6652" w:rsidRDefault="00D13F64" w:rsidP="00D13F64">
      <w:pPr>
        <w:jc w:val="both"/>
        <w:rPr>
          <w:rFonts w:ascii="Book Antiqua" w:hAnsi="Book Antiqua"/>
        </w:rPr>
      </w:pPr>
    </w:p>
    <w:p w14:paraId="530DDF2B" w14:textId="77777777" w:rsidR="00D13F64" w:rsidRPr="001A6652" w:rsidRDefault="00314572" w:rsidP="00D13F64">
      <w:pPr>
        <w:numPr>
          <w:ilvl w:val="0"/>
          <w:numId w:val="25"/>
        </w:numPr>
        <w:ind w:left="0" w:firstLine="0"/>
        <w:jc w:val="both"/>
        <w:rPr>
          <w:rFonts w:ascii="Book Antiqua" w:hAnsi="Book Antiqua"/>
        </w:rPr>
      </w:pPr>
      <w:r w:rsidRPr="001A6652">
        <w:rPr>
          <w:rFonts w:ascii="Book Antiqua" w:hAnsi="Book Antiqua"/>
        </w:rPr>
        <w:t>1989 – 1992</w:t>
      </w:r>
      <w:r w:rsidR="00D13F64" w:rsidRPr="001A6652">
        <w:rPr>
          <w:rFonts w:ascii="Book Antiqua" w:hAnsi="Book Antiqua"/>
        </w:rPr>
        <w:t xml:space="preserve">:  </w:t>
      </w:r>
      <w:proofErr w:type="spellStart"/>
      <w:r w:rsidRPr="001A6652">
        <w:rPr>
          <w:rFonts w:ascii="Book Antiqua" w:hAnsi="Book Antiqua"/>
        </w:rPr>
        <w:t>Kisasi</w:t>
      </w:r>
      <w:proofErr w:type="spellEnd"/>
      <w:r w:rsidRPr="001A6652">
        <w:rPr>
          <w:rFonts w:ascii="Book Antiqua" w:hAnsi="Book Antiqua"/>
        </w:rPr>
        <w:t xml:space="preserve"> Secondary School</w:t>
      </w:r>
      <w:r w:rsidR="00DD6737" w:rsidRPr="001A6652">
        <w:rPr>
          <w:rFonts w:ascii="Book Antiqua" w:hAnsi="Book Antiqua"/>
        </w:rPr>
        <w:t>-Kitui County</w:t>
      </w:r>
      <w:r w:rsidR="00D13F64" w:rsidRPr="001A6652">
        <w:rPr>
          <w:rFonts w:ascii="Book Antiqua" w:hAnsi="Book Antiqua"/>
        </w:rPr>
        <w:t>.</w:t>
      </w:r>
    </w:p>
    <w:p w14:paraId="56375B7F" w14:textId="32A3347A" w:rsidR="00D13F64" w:rsidRPr="0080258A" w:rsidRDefault="00890AD1" w:rsidP="00D13F6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Course:</w:t>
      </w:r>
      <w:r w:rsidR="00890556">
        <w:rPr>
          <w:rFonts w:ascii="Book Antiqua" w:hAnsi="Book Antiqua"/>
        </w:rPr>
        <w:t xml:space="preserve"> </w:t>
      </w:r>
      <w:r w:rsidR="00D13F64" w:rsidRPr="001A6652">
        <w:rPr>
          <w:rFonts w:ascii="Book Antiqua" w:hAnsi="Book Antiqua"/>
        </w:rPr>
        <w:t>Kenya Certificate of Secondary Education (KCSE)</w:t>
      </w:r>
      <w:r w:rsidR="0080258A">
        <w:rPr>
          <w:rFonts w:ascii="Book Antiqua" w:hAnsi="Book Antiqua"/>
        </w:rPr>
        <w:t>.</w:t>
      </w:r>
    </w:p>
    <w:p w14:paraId="24BE000A" w14:textId="77777777" w:rsidR="00DD6737" w:rsidRPr="001A6652" w:rsidRDefault="00DD6737" w:rsidP="00D13F64">
      <w:pPr>
        <w:jc w:val="both"/>
        <w:rPr>
          <w:rFonts w:ascii="Book Antiqua" w:hAnsi="Book Antiqua"/>
          <w:b/>
        </w:rPr>
      </w:pPr>
    </w:p>
    <w:p w14:paraId="28143E80" w14:textId="77777777" w:rsidR="00D13F64" w:rsidRPr="001A6652" w:rsidRDefault="00D13F64" w:rsidP="00C26613">
      <w:pPr>
        <w:pStyle w:val="SectionTitle"/>
        <w:spacing w:before="120" w:line="240" w:lineRule="auto"/>
        <w:jc w:val="both"/>
        <w:rPr>
          <w:rFonts w:ascii="Book Antiqua" w:hAnsi="Book Antiqua"/>
          <w:b/>
          <w:bCs/>
          <w:sz w:val="24"/>
          <w:szCs w:val="24"/>
          <w:lang w:eastAsia="zh-CN"/>
        </w:rPr>
      </w:pPr>
      <w:r w:rsidRPr="001A6652">
        <w:rPr>
          <w:rFonts w:ascii="Book Antiqua" w:hAnsi="Book Antiqua"/>
          <w:b/>
          <w:bCs/>
          <w:sz w:val="24"/>
          <w:szCs w:val="24"/>
          <w:lang w:eastAsia="zh-CN"/>
        </w:rPr>
        <w:t>WORK EXPERIENCE</w:t>
      </w:r>
    </w:p>
    <w:tbl>
      <w:tblPr>
        <w:tblW w:w="9162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9162"/>
      </w:tblGrid>
      <w:tr w:rsidR="001A6652" w:rsidRPr="001A6652" w14:paraId="685E3320" w14:textId="77777777" w:rsidTr="00C40491">
        <w:trPr>
          <w:trHeight w:val="80"/>
        </w:trPr>
        <w:tc>
          <w:tcPr>
            <w:tcW w:w="9162" w:type="dxa"/>
          </w:tcPr>
          <w:p w14:paraId="2BAE7730" w14:textId="27F1E5E3" w:rsidR="000354D1" w:rsidRPr="0080258A" w:rsidRDefault="00C75303" w:rsidP="000354D1">
            <w:pPr>
              <w:numPr>
                <w:ilvl w:val="0"/>
                <w:numId w:val="39"/>
              </w:numPr>
              <w:ind w:left="0" w:firstLine="0"/>
              <w:jc w:val="both"/>
              <w:rPr>
                <w:rFonts w:ascii="Book Antiqua" w:hAnsi="Book Antiqua"/>
                <w:lang w:eastAsia="zh-CN"/>
              </w:rPr>
            </w:pPr>
            <w:r>
              <w:rPr>
                <w:rFonts w:ascii="Book Antiqua" w:hAnsi="Book Antiqua"/>
                <w:lang w:eastAsia="zh-CN"/>
              </w:rPr>
              <w:t>09</w:t>
            </w:r>
            <w:r w:rsidR="000546FE" w:rsidRPr="00890556">
              <w:rPr>
                <w:rFonts w:ascii="Book Antiqua" w:hAnsi="Book Antiqua"/>
                <w:vertAlign w:val="superscript"/>
                <w:lang w:eastAsia="zh-CN"/>
              </w:rPr>
              <w:t>th</w:t>
            </w:r>
            <w:r>
              <w:rPr>
                <w:rFonts w:ascii="Book Antiqua" w:hAnsi="Book Antiqua"/>
                <w:lang w:eastAsia="zh-CN"/>
              </w:rPr>
              <w:t xml:space="preserve"> August </w:t>
            </w:r>
            <w:r w:rsidR="00C26613" w:rsidRPr="001A6652">
              <w:rPr>
                <w:rFonts w:ascii="Book Antiqua" w:hAnsi="Book Antiqua"/>
                <w:lang w:eastAsia="zh-CN"/>
              </w:rPr>
              <w:t>200</w:t>
            </w:r>
            <w:r>
              <w:rPr>
                <w:rFonts w:ascii="Book Antiqua" w:hAnsi="Book Antiqua"/>
                <w:lang w:eastAsia="zh-CN"/>
              </w:rPr>
              <w:t>1</w:t>
            </w:r>
            <w:r w:rsidR="00C26613" w:rsidRPr="001A6652">
              <w:rPr>
                <w:rFonts w:ascii="Book Antiqua" w:hAnsi="Book Antiqua"/>
                <w:lang w:eastAsia="zh-CN"/>
              </w:rPr>
              <w:t xml:space="preserve">- Up to date: Kenya Defence </w:t>
            </w:r>
            <w:r w:rsidR="0086162A" w:rsidRPr="001A6652">
              <w:rPr>
                <w:rFonts w:ascii="Book Antiqua" w:hAnsi="Book Antiqua"/>
                <w:lang w:eastAsia="zh-CN"/>
              </w:rPr>
              <w:t>Forces (</w:t>
            </w:r>
            <w:r w:rsidR="00C26613" w:rsidRPr="001A6652">
              <w:rPr>
                <w:rFonts w:ascii="Book Antiqua" w:hAnsi="Book Antiqua"/>
                <w:lang w:eastAsia="zh-CN"/>
              </w:rPr>
              <w:t>KDF)</w:t>
            </w:r>
            <w:r w:rsidR="0080258A">
              <w:rPr>
                <w:rFonts w:ascii="Book Antiqua" w:hAnsi="Book Antiqua"/>
                <w:lang w:eastAsia="zh-CN"/>
              </w:rPr>
              <w:t>.</w:t>
            </w:r>
          </w:p>
          <w:p w14:paraId="23578FB5" w14:textId="77777777" w:rsidR="006C1468" w:rsidRPr="001A6652" w:rsidRDefault="006C1468" w:rsidP="00BC2CD7">
            <w:pPr>
              <w:pStyle w:val="SectionTitle"/>
              <w:spacing w:before="120" w:line="240" w:lineRule="auto"/>
              <w:ind w:left="-30"/>
              <w:jc w:val="both"/>
              <w:rPr>
                <w:rFonts w:ascii="Book Antiqua" w:hAnsi="Book Antiqu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eastAsia="zh-CN"/>
              </w:rPr>
              <w:lastRenderedPageBreak/>
              <w:t>TEACHING</w:t>
            </w:r>
            <w:r w:rsidRPr="001A6652">
              <w:rPr>
                <w:rFonts w:ascii="Book Antiqua" w:hAnsi="Book Antiqua"/>
                <w:b/>
                <w:bCs/>
                <w:sz w:val="24"/>
                <w:szCs w:val="24"/>
                <w:lang w:eastAsia="zh-CN"/>
              </w:rPr>
              <w:t xml:space="preserve"> EXPERIENCE</w:t>
            </w:r>
          </w:p>
          <w:tbl>
            <w:tblPr>
              <w:tblW w:w="9195" w:type="dxa"/>
              <w:tblLayout w:type="fixed"/>
              <w:tblLook w:val="04A0" w:firstRow="1" w:lastRow="0" w:firstColumn="1" w:lastColumn="0" w:noHBand="0" w:noVBand="1"/>
            </w:tblPr>
            <w:tblGrid>
              <w:gridCol w:w="9195"/>
            </w:tblGrid>
            <w:tr w:rsidR="006C1468" w:rsidRPr="001A6652" w14:paraId="564A14D1" w14:textId="77777777" w:rsidTr="00BC2CD7">
              <w:trPr>
                <w:trHeight w:val="80"/>
              </w:trPr>
              <w:tc>
                <w:tcPr>
                  <w:tcW w:w="9195" w:type="dxa"/>
                </w:tcPr>
                <w:p w14:paraId="7130DD9B" w14:textId="77777777" w:rsidR="006C1468" w:rsidRPr="000236F5" w:rsidRDefault="006C1468" w:rsidP="00BC2CD7">
                  <w:pPr>
                    <w:numPr>
                      <w:ilvl w:val="0"/>
                      <w:numId w:val="39"/>
                    </w:numPr>
                    <w:ind w:left="-30" w:firstLine="0"/>
                    <w:jc w:val="both"/>
                    <w:rPr>
                      <w:rFonts w:ascii="Book Antiqua" w:hAnsi="Book Antiqua"/>
                      <w:lang w:eastAsia="zh-CN"/>
                    </w:rPr>
                  </w:pPr>
                  <w:r>
                    <w:rPr>
                      <w:rFonts w:ascii="Book Antiqua" w:hAnsi="Book Antiqua"/>
                      <w:lang w:eastAsia="zh-CN"/>
                    </w:rPr>
                    <w:t>Deployed as an instructor at Defence Forces Technical</w:t>
                  </w:r>
                  <w:r w:rsidR="00226923">
                    <w:rPr>
                      <w:rFonts w:ascii="Book Antiqua" w:hAnsi="Book Antiqua"/>
                      <w:lang w:eastAsia="zh-CN"/>
                    </w:rPr>
                    <w:t xml:space="preserve"> College</w:t>
                  </w:r>
                  <w:r>
                    <w:rPr>
                      <w:rFonts w:ascii="Book Antiqua" w:hAnsi="Book Antiqua"/>
                      <w:lang w:eastAsia="zh-CN"/>
                    </w:rPr>
                    <w:t>.</w:t>
                  </w:r>
                  <w:r w:rsidR="001F59CD">
                    <w:rPr>
                      <w:rFonts w:ascii="Book Antiqua" w:hAnsi="Book Antiqua"/>
                      <w:lang w:eastAsia="zh-CN"/>
                    </w:rPr>
                    <w:t xml:space="preserve"> Currentl</w:t>
                  </w:r>
                  <w:r w:rsidR="000236F5">
                    <w:rPr>
                      <w:rFonts w:ascii="Book Antiqua" w:hAnsi="Book Antiqua"/>
                      <w:lang w:eastAsia="zh-CN"/>
                    </w:rPr>
                    <w:t>y, the Deputy Principal of the C</w:t>
                  </w:r>
                  <w:r w:rsidR="001F59CD">
                    <w:rPr>
                      <w:rFonts w:ascii="Book Antiqua" w:hAnsi="Book Antiqua"/>
                      <w:lang w:eastAsia="zh-CN"/>
                    </w:rPr>
                    <w:t>ollege.</w:t>
                  </w:r>
                </w:p>
                <w:p w14:paraId="7AB26EC1" w14:textId="3A20EA70" w:rsidR="000236F5" w:rsidRPr="0080258A" w:rsidRDefault="000236F5" w:rsidP="00BC2CD7">
                  <w:pPr>
                    <w:numPr>
                      <w:ilvl w:val="0"/>
                      <w:numId w:val="39"/>
                    </w:numPr>
                    <w:ind w:left="-30" w:firstLine="0"/>
                    <w:jc w:val="both"/>
                    <w:rPr>
                      <w:rFonts w:ascii="Book Antiqua" w:hAnsi="Book Antiqua"/>
                      <w:lang w:eastAsia="zh-CN"/>
                    </w:rPr>
                  </w:pPr>
                  <w:r>
                    <w:rPr>
                      <w:rFonts w:ascii="Book Antiqua" w:hAnsi="Book Antiqua"/>
                      <w:lang w:eastAsia="zh-CN"/>
                    </w:rPr>
                    <w:t>Master and Diploma Thesis Supervisor at the National Defence College, Kenya.</w:t>
                  </w:r>
                </w:p>
                <w:p w14:paraId="1445CC08" w14:textId="51C663A7" w:rsidR="00BC2CD7" w:rsidRPr="00BC2CD7" w:rsidRDefault="00BC2CD7" w:rsidP="00BC2CD7">
                  <w:pPr>
                    <w:numPr>
                      <w:ilvl w:val="0"/>
                      <w:numId w:val="39"/>
                    </w:numPr>
                    <w:pBdr>
                      <w:bottom w:val="single" w:sz="6" w:space="1" w:color="808080"/>
                    </w:pBdr>
                    <w:ind w:left="-30" w:firstLine="0"/>
                    <w:jc w:val="both"/>
                    <w:rPr>
                      <w:rFonts w:ascii="Book Antiqua" w:hAnsi="Book Antiqua"/>
                      <w:lang w:eastAsia="zh-CN"/>
                    </w:rPr>
                  </w:pPr>
                  <w:r w:rsidRPr="00BC2CD7">
                    <w:rPr>
                      <w:rFonts w:ascii="Book Antiqua" w:hAnsi="Book Antiqua"/>
                      <w:lang w:eastAsia="zh-CN"/>
                    </w:rPr>
                    <w:t xml:space="preserve">June 2022 to date: Volunteer Lecturer and Thesis Supervisor at the African Nazarene </w:t>
                  </w:r>
                  <w:proofErr w:type="spellStart"/>
                  <w:proofErr w:type="gramStart"/>
                  <w:r w:rsidRPr="00BC2CD7">
                    <w:rPr>
                      <w:rFonts w:ascii="Book Antiqua" w:hAnsi="Book Antiqua"/>
                      <w:lang w:eastAsia="zh-CN"/>
                    </w:rPr>
                    <w:t>University</w:t>
                  </w:r>
                  <w:r w:rsidR="00E34ACF">
                    <w:rPr>
                      <w:rFonts w:ascii="Book Antiqua" w:hAnsi="Book Antiqua"/>
                      <w:lang w:eastAsia="zh-CN"/>
                    </w:rPr>
                    <w:t>,Kenya</w:t>
                  </w:r>
                  <w:proofErr w:type="spellEnd"/>
                  <w:proofErr w:type="gramEnd"/>
                  <w:r w:rsidRPr="00BC2CD7">
                    <w:rPr>
                      <w:rFonts w:ascii="Book Antiqua" w:hAnsi="Book Antiqua"/>
                      <w:lang w:eastAsia="zh-CN"/>
                    </w:rPr>
                    <w:t xml:space="preserve">. </w:t>
                  </w:r>
                </w:p>
                <w:p w14:paraId="2A4FCE3D" w14:textId="40E5D369" w:rsidR="001F59CD" w:rsidRPr="00BC2CD7" w:rsidRDefault="00BC2CD7" w:rsidP="00BC2CD7">
                  <w:pPr>
                    <w:numPr>
                      <w:ilvl w:val="0"/>
                      <w:numId w:val="39"/>
                    </w:numPr>
                    <w:pBdr>
                      <w:bottom w:val="single" w:sz="6" w:space="1" w:color="808080"/>
                    </w:pBdr>
                    <w:ind w:left="-30" w:firstLine="0"/>
                    <w:jc w:val="both"/>
                    <w:rPr>
                      <w:rFonts w:ascii="Book Antiqua" w:hAnsi="Book Antiqua"/>
                      <w:lang w:eastAsia="zh-CN"/>
                    </w:rPr>
                  </w:pPr>
                  <w:r w:rsidRPr="00BC2CD7">
                    <w:rPr>
                      <w:rFonts w:ascii="Book Antiqua" w:hAnsi="Book Antiqua"/>
                      <w:lang w:eastAsia="zh-CN"/>
                    </w:rPr>
                    <w:t xml:space="preserve">September – December 2022: Volunteer Lecturer at the Pan Africa Christian </w:t>
                  </w:r>
                  <w:proofErr w:type="spellStart"/>
                  <w:proofErr w:type="gramStart"/>
                  <w:r w:rsidRPr="00BC2CD7">
                    <w:rPr>
                      <w:rFonts w:ascii="Book Antiqua" w:hAnsi="Book Antiqua"/>
                      <w:lang w:eastAsia="zh-CN"/>
                    </w:rPr>
                    <w:t>University</w:t>
                  </w:r>
                  <w:r w:rsidR="00E34ACF">
                    <w:rPr>
                      <w:rFonts w:ascii="Book Antiqua" w:hAnsi="Book Antiqua"/>
                      <w:lang w:eastAsia="zh-CN"/>
                    </w:rPr>
                    <w:t>,Kenya</w:t>
                  </w:r>
                  <w:proofErr w:type="spellEnd"/>
                  <w:proofErr w:type="gramEnd"/>
                  <w:r w:rsidRPr="00BC2CD7">
                    <w:rPr>
                      <w:rFonts w:ascii="Book Antiqua" w:hAnsi="Book Antiqua"/>
                      <w:lang w:eastAsia="zh-CN"/>
                    </w:rPr>
                    <w:t>.</w:t>
                  </w:r>
                </w:p>
                <w:p w14:paraId="52A7B1D5" w14:textId="69EC716B" w:rsidR="00B36CA8" w:rsidRPr="001A6652" w:rsidRDefault="00BC2CD7" w:rsidP="00BC2CD7">
                  <w:pPr>
                    <w:pStyle w:val="SectionTitle"/>
                    <w:spacing w:before="120" w:line="240" w:lineRule="auto"/>
                    <w:ind w:left="-30"/>
                    <w:jc w:val="both"/>
                    <w:rPr>
                      <w:rFonts w:ascii="Book Antiqua" w:hAnsi="Book Antiqua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Book Antiqua" w:hAnsi="Book Antiqua"/>
                      <w:b/>
                      <w:bCs/>
                      <w:sz w:val="24"/>
                      <w:szCs w:val="24"/>
                      <w:lang w:eastAsia="zh-CN"/>
                    </w:rPr>
                    <w:t xml:space="preserve">MEMBERSHIP </w:t>
                  </w:r>
                  <w:r w:rsidR="000546FE">
                    <w:rPr>
                      <w:rFonts w:ascii="Book Antiqua" w:hAnsi="Book Antiqua"/>
                      <w:b/>
                      <w:bCs/>
                      <w:sz w:val="24"/>
                      <w:szCs w:val="24"/>
                      <w:lang w:eastAsia="zh-CN"/>
                    </w:rPr>
                    <w:t>IN</w:t>
                  </w:r>
                  <w:r>
                    <w:rPr>
                      <w:rFonts w:ascii="Book Antiqua" w:hAnsi="Book Antiqua"/>
                      <w:b/>
                      <w:bCs/>
                      <w:sz w:val="24"/>
                      <w:szCs w:val="24"/>
                      <w:lang w:eastAsia="zh-CN"/>
                    </w:rPr>
                    <w:t xml:space="preserve"> PROFESSIONAL BODIES</w:t>
                  </w:r>
                </w:p>
                <w:tbl>
                  <w:tblPr>
                    <w:tblW w:w="887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877"/>
                  </w:tblGrid>
                  <w:tr w:rsidR="00B36CA8" w:rsidRPr="001A6652" w14:paraId="5324C26F" w14:textId="77777777" w:rsidTr="00BC2CD7">
                    <w:trPr>
                      <w:trHeight w:val="80"/>
                    </w:trPr>
                    <w:tc>
                      <w:tcPr>
                        <w:tcW w:w="8877" w:type="dxa"/>
                      </w:tcPr>
                      <w:p w14:paraId="73592993" w14:textId="1D72E564" w:rsidR="00B36CA8" w:rsidRDefault="00AC142B" w:rsidP="00BC2CD7">
                        <w:pPr>
                          <w:pStyle w:val="ListParagraph"/>
                          <w:numPr>
                            <w:ilvl w:val="0"/>
                            <w:numId w:val="39"/>
                          </w:numPr>
                          <w:ind w:left="-66" w:right="31" w:firstLine="0"/>
                          <w:jc w:val="both"/>
                          <w:rPr>
                            <w:rFonts w:ascii="Book Antiqua" w:hAnsi="Book Antiqua"/>
                            <w:lang w:eastAsia="zh-CN"/>
                          </w:rPr>
                        </w:pPr>
                        <w:r w:rsidRPr="00AC142B">
                          <w:rPr>
                            <w:rFonts w:ascii="Book Antiqua" w:hAnsi="Book Antiqua"/>
                            <w:lang w:eastAsia="zh-CN"/>
                          </w:rPr>
                          <w:t>East African Higher Education Quality Assurance Network-EAQAN</w:t>
                        </w:r>
                        <w:r w:rsidR="00BC2CD7" w:rsidRPr="00BC2CD7">
                          <w:rPr>
                            <w:rFonts w:ascii="Book Antiqua" w:hAnsi="Book Antiqua"/>
                            <w:lang w:eastAsia="zh-CN"/>
                          </w:rPr>
                          <w:t>.</w:t>
                        </w:r>
                      </w:p>
                      <w:p w14:paraId="45CA2D38" w14:textId="5BD6EA2B" w:rsidR="00AC142B" w:rsidRDefault="00AC142B" w:rsidP="00BC2CD7">
                        <w:pPr>
                          <w:pStyle w:val="ListParagraph"/>
                          <w:numPr>
                            <w:ilvl w:val="0"/>
                            <w:numId w:val="39"/>
                          </w:numPr>
                          <w:ind w:left="-66" w:right="31" w:firstLine="0"/>
                          <w:jc w:val="both"/>
                          <w:rPr>
                            <w:rFonts w:ascii="Book Antiqua" w:hAnsi="Book Antiqua"/>
                            <w:lang w:eastAsia="zh-CN"/>
                          </w:rPr>
                        </w:pPr>
                        <w:r w:rsidRPr="00AC142B">
                          <w:rPr>
                            <w:rFonts w:ascii="Book Antiqua" w:hAnsi="Book Antiqua"/>
                            <w:lang w:eastAsia="zh-CN"/>
                          </w:rPr>
                          <w:t>Kenya Universities Quality Assurance Network-</w:t>
                        </w:r>
                        <w:proofErr w:type="spellStart"/>
                        <w:r w:rsidRPr="00AC142B">
                          <w:rPr>
                            <w:rFonts w:ascii="Book Antiqua" w:hAnsi="Book Antiqua"/>
                            <w:lang w:eastAsia="zh-CN"/>
                          </w:rPr>
                          <w:t>KuQAN</w:t>
                        </w:r>
                        <w:proofErr w:type="spellEnd"/>
                        <w:r>
                          <w:rPr>
                            <w:rFonts w:ascii="Book Antiqua" w:hAnsi="Book Antiqua"/>
                            <w:lang w:eastAsia="zh-CN"/>
                          </w:rPr>
                          <w:t>.</w:t>
                        </w:r>
                      </w:p>
                      <w:p w14:paraId="6D258323" w14:textId="75F4A77C" w:rsidR="00DB5AD5" w:rsidRPr="00BC2CD7" w:rsidRDefault="00DB5AD5" w:rsidP="00BC2CD7">
                        <w:pPr>
                          <w:pStyle w:val="ListParagraph"/>
                          <w:numPr>
                            <w:ilvl w:val="0"/>
                            <w:numId w:val="39"/>
                          </w:numPr>
                          <w:ind w:left="-66" w:right="31" w:firstLine="0"/>
                          <w:jc w:val="both"/>
                          <w:rPr>
                            <w:rFonts w:ascii="Book Antiqua" w:hAnsi="Book Antiqua"/>
                            <w:lang w:eastAsia="zh-CN"/>
                          </w:rPr>
                        </w:pPr>
                        <w:r>
                          <w:rPr>
                            <w:rFonts w:ascii="Book Antiqua" w:hAnsi="Book Antiqua"/>
                            <w:lang w:eastAsia="zh-CN"/>
                          </w:rPr>
                          <w:t>Graduate Registered Engineer-Engineers Board of Kenya.</w:t>
                        </w:r>
                      </w:p>
                    </w:tc>
                  </w:tr>
                  <w:tr w:rsidR="00201CFC" w:rsidRPr="001A6652" w14:paraId="018355B0" w14:textId="77777777" w:rsidTr="00BC2CD7">
                    <w:trPr>
                      <w:trHeight w:val="80"/>
                    </w:trPr>
                    <w:tc>
                      <w:tcPr>
                        <w:tcW w:w="8877" w:type="dxa"/>
                      </w:tcPr>
                      <w:p w14:paraId="44440BBE" w14:textId="77777777" w:rsidR="00201CFC" w:rsidRDefault="00201CFC" w:rsidP="00BC2CD7">
                        <w:pPr>
                          <w:ind w:left="-30"/>
                          <w:jc w:val="both"/>
                          <w:rPr>
                            <w:rFonts w:ascii="Book Antiqua" w:hAnsi="Book Antiqua"/>
                            <w:lang w:eastAsia="zh-CN"/>
                          </w:rPr>
                        </w:pPr>
                      </w:p>
                    </w:tc>
                  </w:tr>
                </w:tbl>
                <w:p w14:paraId="267AF65D" w14:textId="77777777" w:rsidR="00B36CA8" w:rsidRPr="001A6652" w:rsidRDefault="00B36CA8" w:rsidP="00BC2CD7">
                  <w:pPr>
                    <w:ind w:left="-30"/>
                    <w:jc w:val="both"/>
                    <w:rPr>
                      <w:rFonts w:ascii="Book Antiqua" w:hAnsi="Book Antiqua"/>
                      <w:lang w:eastAsia="zh-CN"/>
                    </w:rPr>
                  </w:pPr>
                </w:p>
              </w:tc>
            </w:tr>
          </w:tbl>
          <w:p w14:paraId="730D82C2" w14:textId="77777777" w:rsidR="000354D1" w:rsidRPr="001A6652" w:rsidRDefault="000354D1" w:rsidP="000354D1">
            <w:pPr>
              <w:jc w:val="both"/>
              <w:rPr>
                <w:rFonts w:ascii="Book Antiqua" w:hAnsi="Book Antiqua"/>
                <w:lang w:eastAsia="zh-CN"/>
              </w:rPr>
            </w:pPr>
          </w:p>
        </w:tc>
      </w:tr>
      <w:tr w:rsidR="001A6652" w:rsidRPr="001A6652" w14:paraId="749DE2F1" w14:textId="77777777" w:rsidTr="00C40491">
        <w:trPr>
          <w:trHeight w:val="255"/>
        </w:trPr>
        <w:tc>
          <w:tcPr>
            <w:tcW w:w="9162" w:type="dxa"/>
          </w:tcPr>
          <w:p w14:paraId="4FDACCBD" w14:textId="77777777" w:rsidR="004D270D" w:rsidRPr="004D270D" w:rsidRDefault="004D270D" w:rsidP="004D270D">
            <w:pPr>
              <w:pStyle w:val="SectionTitle"/>
              <w:spacing w:before="120"/>
              <w:jc w:val="both"/>
              <w:rPr>
                <w:rFonts w:ascii="Book Antiqua" w:hAnsi="Book Antiqua"/>
                <w:b/>
                <w:bCs/>
                <w:sz w:val="24"/>
                <w:szCs w:val="24"/>
                <w:u w:val="single"/>
                <w:lang w:eastAsia="zh-CN"/>
              </w:rPr>
            </w:pPr>
            <w:r w:rsidRPr="004D270D">
              <w:rPr>
                <w:rFonts w:ascii="Book Antiqua" w:hAnsi="Book Antiqua"/>
                <w:b/>
                <w:bCs/>
                <w:sz w:val="24"/>
                <w:szCs w:val="24"/>
                <w:u w:val="single"/>
                <w:lang w:eastAsia="zh-CN"/>
              </w:rPr>
              <w:lastRenderedPageBreak/>
              <w:t>PEER REVIEW PANELIST</w:t>
            </w:r>
          </w:p>
          <w:p w14:paraId="6EE963CE" w14:textId="3A1079FD" w:rsidR="004D270D" w:rsidRDefault="004D270D" w:rsidP="004D270D">
            <w:pPr>
              <w:pStyle w:val="SectionTitle"/>
              <w:spacing w:before="120" w:line="240" w:lineRule="auto"/>
              <w:jc w:val="both"/>
              <w:rPr>
                <w:rFonts w:ascii="Book Antiqua" w:hAnsi="Book Antiqua"/>
                <w:caps w:val="0"/>
                <w:spacing w:val="0"/>
                <w:sz w:val="24"/>
                <w:szCs w:val="24"/>
                <w:lang w:eastAsia="zh-CN"/>
              </w:rPr>
            </w:pPr>
            <w:r w:rsidRPr="004D270D">
              <w:rPr>
                <w:rFonts w:ascii="Book Antiqua" w:hAnsi="Book Antiqua"/>
                <w:b/>
                <w:bCs/>
                <w:sz w:val="24"/>
                <w:szCs w:val="24"/>
                <w:lang w:eastAsia="zh-CN"/>
              </w:rPr>
              <w:t>•</w:t>
            </w:r>
            <w:r w:rsidRPr="004D270D">
              <w:rPr>
                <w:rFonts w:ascii="Book Antiqua" w:hAnsi="Book Antiqua"/>
                <w:b/>
                <w:bCs/>
                <w:sz w:val="24"/>
                <w:szCs w:val="24"/>
                <w:lang w:eastAsia="zh-CN"/>
              </w:rPr>
              <w:tab/>
            </w:r>
            <w:r w:rsidRPr="004D270D">
              <w:rPr>
                <w:rFonts w:ascii="Book Antiqua" w:hAnsi="Book Antiqua"/>
                <w:caps w:val="0"/>
                <w:spacing w:val="0"/>
                <w:sz w:val="24"/>
                <w:szCs w:val="24"/>
                <w:lang w:eastAsia="zh-CN"/>
              </w:rPr>
              <w:t>The Journal of Living Together, published by the International Center for Ethno-Religious Mediation (</w:t>
            </w:r>
            <w:proofErr w:type="spellStart"/>
            <w:r w:rsidRPr="004D270D">
              <w:rPr>
                <w:rFonts w:ascii="Book Antiqua" w:hAnsi="Book Antiqua"/>
                <w:caps w:val="0"/>
                <w:spacing w:val="0"/>
                <w:sz w:val="24"/>
                <w:szCs w:val="24"/>
                <w:lang w:eastAsia="zh-CN"/>
              </w:rPr>
              <w:t>ICERMediation</w:t>
            </w:r>
            <w:proofErr w:type="spellEnd"/>
            <w:r w:rsidRPr="004D270D">
              <w:rPr>
                <w:rFonts w:ascii="Book Antiqua" w:hAnsi="Book Antiqua"/>
                <w:caps w:val="0"/>
                <w:spacing w:val="0"/>
                <w:sz w:val="24"/>
                <w:szCs w:val="24"/>
                <w:lang w:eastAsia="zh-CN"/>
              </w:rPr>
              <w:t>), New York.</w:t>
            </w:r>
          </w:p>
          <w:p w14:paraId="00DFF7D0" w14:textId="7C89749E" w:rsidR="009B67B1" w:rsidRDefault="009B67B1" w:rsidP="009B67B1">
            <w:pPr>
              <w:pStyle w:val="SectionTitle"/>
              <w:spacing w:before="120" w:line="240" w:lineRule="auto"/>
              <w:jc w:val="both"/>
              <w:rPr>
                <w:rFonts w:ascii="Book Antiqua" w:hAnsi="Book Antiqua"/>
                <w:caps w:val="0"/>
                <w:spacing w:val="0"/>
                <w:sz w:val="24"/>
                <w:szCs w:val="24"/>
                <w:lang w:eastAsia="zh-CN"/>
              </w:rPr>
            </w:pPr>
            <w:r w:rsidRPr="004D270D">
              <w:rPr>
                <w:rFonts w:ascii="Book Antiqua" w:hAnsi="Book Antiqua"/>
                <w:b/>
                <w:bCs/>
                <w:sz w:val="24"/>
                <w:szCs w:val="24"/>
                <w:lang w:eastAsia="zh-CN"/>
              </w:rPr>
              <w:t>•</w:t>
            </w:r>
            <w:r w:rsidRPr="004D270D">
              <w:rPr>
                <w:rFonts w:ascii="Book Antiqua" w:hAnsi="Book Antiqua"/>
                <w:b/>
                <w:bCs/>
                <w:sz w:val="24"/>
                <w:szCs w:val="24"/>
                <w:lang w:eastAsia="zh-CN"/>
              </w:rPr>
              <w:tab/>
            </w:r>
            <w:r w:rsidRPr="009B67B1">
              <w:rPr>
                <w:rFonts w:ascii="Book Antiqua" w:hAnsi="Book Antiqua"/>
                <w:bCs/>
                <w:sz w:val="24"/>
                <w:szCs w:val="24"/>
                <w:lang w:eastAsia="zh-CN"/>
              </w:rPr>
              <w:t>I</w:t>
            </w:r>
            <w:r>
              <w:rPr>
                <w:rFonts w:ascii="Book Antiqua" w:hAnsi="Book Antiqua"/>
                <w:caps w:val="0"/>
                <w:spacing w:val="0"/>
                <w:sz w:val="24"/>
                <w:szCs w:val="24"/>
                <w:lang w:eastAsia="zh-CN"/>
              </w:rPr>
              <w:t xml:space="preserve">nternational Journal of Research and Innovation in Social Sciences </w:t>
            </w:r>
            <w:proofErr w:type="gramStart"/>
            <w:r>
              <w:rPr>
                <w:rFonts w:ascii="Book Antiqua" w:hAnsi="Book Antiqua"/>
                <w:caps w:val="0"/>
                <w:spacing w:val="0"/>
                <w:sz w:val="24"/>
                <w:szCs w:val="24"/>
                <w:lang w:eastAsia="zh-CN"/>
              </w:rPr>
              <w:t xml:space="preserve">by </w:t>
            </w:r>
            <w:r w:rsidRPr="004D270D">
              <w:rPr>
                <w:rFonts w:ascii="Book Antiqua" w:hAnsi="Book Antiqua"/>
                <w:caps w:val="0"/>
                <w:spacing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Book Antiqua" w:hAnsi="Book Antiqua"/>
                <w:caps w:val="0"/>
                <w:spacing w:val="0"/>
                <w:sz w:val="24"/>
                <w:szCs w:val="24"/>
                <w:lang w:eastAsia="zh-CN"/>
              </w:rPr>
              <w:t>Research</w:t>
            </w:r>
            <w:proofErr w:type="gramEnd"/>
            <w:r>
              <w:rPr>
                <w:rFonts w:ascii="Book Antiqua" w:hAnsi="Book Antiqua"/>
                <w:caps w:val="0"/>
                <w:spacing w:val="0"/>
                <w:sz w:val="24"/>
                <w:szCs w:val="24"/>
                <w:lang w:eastAsia="zh-CN"/>
              </w:rPr>
              <w:t xml:space="preserve"> and Scientific Innovation Society publisher</w:t>
            </w:r>
            <w:r w:rsidRPr="004D270D">
              <w:rPr>
                <w:rFonts w:ascii="Book Antiqua" w:hAnsi="Book Antiqua"/>
                <w:caps w:val="0"/>
                <w:spacing w:val="0"/>
                <w:sz w:val="24"/>
                <w:szCs w:val="24"/>
                <w:lang w:eastAsia="zh-CN"/>
              </w:rPr>
              <w:t>.</w:t>
            </w:r>
          </w:p>
          <w:p w14:paraId="36FCDAF8" w14:textId="2DBFD962" w:rsidR="009B67B1" w:rsidRDefault="009B67B1" w:rsidP="009B67B1">
            <w:pPr>
              <w:pStyle w:val="SectionTitle"/>
              <w:spacing w:before="120" w:line="240" w:lineRule="auto"/>
              <w:jc w:val="both"/>
              <w:rPr>
                <w:rFonts w:ascii="Book Antiqua" w:hAnsi="Book Antiqua"/>
                <w:caps w:val="0"/>
                <w:spacing w:val="0"/>
                <w:sz w:val="24"/>
                <w:szCs w:val="24"/>
                <w:lang w:eastAsia="zh-CN"/>
              </w:rPr>
            </w:pPr>
            <w:r w:rsidRPr="004D270D">
              <w:rPr>
                <w:rFonts w:ascii="Book Antiqua" w:hAnsi="Book Antiqua"/>
                <w:b/>
                <w:bCs/>
                <w:sz w:val="24"/>
                <w:szCs w:val="24"/>
                <w:lang w:eastAsia="zh-CN"/>
              </w:rPr>
              <w:t>•</w:t>
            </w:r>
            <w:r w:rsidRPr="004D270D">
              <w:rPr>
                <w:rFonts w:ascii="Book Antiqua" w:hAnsi="Book Antiqua"/>
                <w:b/>
                <w:bCs/>
                <w:sz w:val="24"/>
                <w:szCs w:val="24"/>
                <w:lang w:eastAsia="zh-CN"/>
              </w:rPr>
              <w:tab/>
            </w:r>
            <w:r w:rsidRPr="004D270D">
              <w:rPr>
                <w:rFonts w:ascii="Book Antiqua" w:hAnsi="Book Antiqua"/>
                <w:caps w:val="0"/>
                <w:spacing w:val="0"/>
                <w:sz w:val="24"/>
                <w:szCs w:val="24"/>
                <w:lang w:eastAsia="zh-CN"/>
              </w:rPr>
              <w:t xml:space="preserve">The </w:t>
            </w:r>
            <w:r>
              <w:rPr>
                <w:rFonts w:ascii="Book Antiqua" w:hAnsi="Book Antiqua"/>
                <w:caps w:val="0"/>
                <w:spacing w:val="0"/>
                <w:sz w:val="24"/>
                <w:szCs w:val="24"/>
                <w:lang w:eastAsia="zh-CN"/>
              </w:rPr>
              <w:t xml:space="preserve">KDF </w:t>
            </w:r>
            <w:r w:rsidRPr="004D270D">
              <w:rPr>
                <w:rFonts w:ascii="Book Antiqua" w:hAnsi="Book Antiqua"/>
                <w:caps w:val="0"/>
                <w:spacing w:val="0"/>
                <w:sz w:val="24"/>
                <w:szCs w:val="24"/>
                <w:lang w:eastAsia="zh-CN"/>
              </w:rPr>
              <w:t>Journal.</w:t>
            </w:r>
          </w:p>
          <w:p w14:paraId="0F5FE434" w14:textId="62CEE2E3" w:rsidR="006641B4" w:rsidRPr="006641B4" w:rsidRDefault="006641B4" w:rsidP="006641B4">
            <w:pPr>
              <w:pStyle w:val="SectionTitle"/>
              <w:spacing w:before="120"/>
              <w:jc w:val="both"/>
              <w:rPr>
                <w:rFonts w:ascii="Book Antiqua" w:hAnsi="Book Antiqua"/>
                <w:b/>
                <w:bCs/>
                <w:sz w:val="24"/>
                <w:szCs w:val="24"/>
                <w:u w:val="single"/>
                <w:lang w:eastAsia="zh-CN"/>
              </w:rPr>
            </w:pPr>
            <w:r w:rsidRPr="006641B4">
              <w:rPr>
                <w:rFonts w:ascii="Book Antiqua" w:hAnsi="Book Antiqua"/>
                <w:b/>
                <w:bCs/>
                <w:sz w:val="24"/>
                <w:szCs w:val="24"/>
                <w:u w:val="single"/>
                <w:lang w:eastAsia="zh-CN"/>
              </w:rPr>
              <w:t>CONFERENCE PAPER</w:t>
            </w:r>
          </w:p>
          <w:p w14:paraId="041FDFF0" w14:textId="58B97B73" w:rsidR="00C40491" w:rsidRPr="006641B4" w:rsidRDefault="006641B4" w:rsidP="00C40491">
            <w:pPr>
              <w:pStyle w:val="SectionTitle"/>
              <w:spacing w:before="120" w:line="240" w:lineRule="auto"/>
              <w:ind w:left="60" w:hanging="60"/>
              <w:rPr>
                <w:rFonts w:ascii="Book Antiqua" w:hAnsi="Book Antiqua"/>
                <w:caps w:val="0"/>
                <w:spacing w:val="0"/>
                <w:sz w:val="24"/>
                <w:szCs w:val="24"/>
                <w:lang w:eastAsia="zh-CN"/>
              </w:rPr>
            </w:pPr>
            <w:r w:rsidRPr="006641B4">
              <w:rPr>
                <w:rFonts w:ascii="Book Antiqua" w:hAnsi="Book Antiqua"/>
                <w:b/>
                <w:bCs/>
                <w:sz w:val="24"/>
                <w:szCs w:val="24"/>
                <w:lang w:eastAsia="zh-CN"/>
              </w:rPr>
              <w:t>•</w:t>
            </w:r>
            <w:r w:rsidRPr="006641B4">
              <w:rPr>
                <w:rFonts w:ascii="Book Antiqua" w:hAnsi="Book Antiqua"/>
                <w:b/>
                <w:bCs/>
                <w:sz w:val="24"/>
                <w:szCs w:val="24"/>
                <w:lang w:eastAsia="zh-CN"/>
              </w:rPr>
              <w:tab/>
            </w:r>
            <w:r w:rsidRPr="006641B4">
              <w:rPr>
                <w:rFonts w:ascii="Book Antiqua" w:hAnsi="Book Antiqua"/>
                <w:caps w:val="0"/>
                <w:spacing w:val="0"/>
                <w:sz w:val="24"/>
                <w:szCs w:val="24"/>
                <w:lang w:eastAsia="zh-CN"/>
              </w:rPr>
              <w:t xml:space="preserve">Ethnicity </w:t>
            </w:r>
            <w:r>
              <w:rPr>
                <w:rFonts w:ascii="Book Antiqua" w:hAnsi="Book Antiqua"/>
                <w:caps w:val="0"/>
                <w:spacing w:val="0"/>
                <w:sz w:val="24"/>
                <w:szCs w:val="24"/>
                <w:lang w:eastAsia="zh-CN"/>
              </w:rPr>
              <w:t>a</w:t>
            </w:r>
            <w:r w:rsidRPr="006641B4">
              <w:rPr>
                <w:rFonts w:ascii="Book Antiqua" w:hAnsi="Book Antiqua"/>
                <w:caps w:val="0"/>
                <w:spacing w:val="0"/>
                <w:sz w:val="24"/>
                <w:szCs w:val="24"/>
                <w:lang w:eastAsia="zh-CN"/>
              </w:rPr>
              <w:t xml:space="preserve">s </w:t>
            </w:r>
            <w:r>
              <w:rPr>
                <w:rFonts w:ascii="Book Antiqua" w:hAnsi="Book Antiqua"/>
                <w:caps w:val="0"/>
                <w:spacing w:val="0"/>
                <w:sz w:val="24"/>
                <w:szCs w:val="24"/>
                <w:lang w:eastAsia="zh-CN"/>
              </w:rPr>
              <w:t>a</w:t>
            </w:r>
            <w:r w:rsidRPr="006641B4">
              <w:rPr>
                <w:rFonts w:ascii="Book Antiqua" w:hAnsi="Book Antiqua"/>
                <w:caps w:val="0"/>
                <w:spacing w:val="0"/>
                <w:sz w:val="24"/>
                <w:szCs w:val="24"/>
                <w:lang w:eastAsia="zh-CN"/>
              </w:rPr>
              <w:t xml:space="preserve"> Tool </w:t>
            </w:r>
            <w:r>
              <w:rPr>
                <w:rFonts w:ascii="Book Antiqua" w:hAnsi="Book Antiqua"/>
                <w:caps w:val="0"/>
                <w:spacing w:val="0"/>
                <w:sz w:val="24"/>
                <w:szCs w:val="24"/>
                <w:lang w:eastAsia="zh-CN"/>
              </w:rPr>
              <w:t>t</w:t>
            </w:r>
            <w:r w:rsidRPr="006641B4">
              <w:rPr>
                <w:rFonts w:ascii="Book Antiqua" w:hAnsi="Book Antiqua"/>
                <w:caps w:val="0"/>
                <w:spacing w:val="0"/>
                <w:sz w:val="24"/>
                <w:szCs w:val="24"/>
                <w:lang w:eastAsia="zh-CN"/>
              </w:rPr>
              <w:t>o Pacify Religious Extremism:</w:t>
            </w:r>
            <w:r w:rsidR="00C40491" w:rsidRPr="006641B4">
              <w:rPr>
                <w:rFonts w:ascii="Book Antiqua" w:hAnsi="Book Antiqua"/>
                <w:caps w:val="0"/>
                <w:spacing w:val="0"/>
                <w:sz w:val="24"/>
                <w:szCs w:val="24"/>
                <w:lang w:eastAsia="zh-CN"/>
              </w:rPr>
              <w:t xml:space="preserve"> Case </w:t>
            </w:r>
            <w:r w:rsidR="00C40491">
              <w:rPr>
                <w:rFonts w:ascii="Book Antiqua" w:hAnsi="Book Antiqua"/>
                <w:caps w:val="0"/>
                <w:spacing w:val="0"/>
                <w:sz w:val="24"/>
                <w:szCs w:val="24"/>
                <w:lang w:eastAsia="zh-CN"/>
              </w:rPr>
              <w:t>o</w:t>
            </w:r>
            <w:r w:rsidR="00C40491" w:rsidRPr="006641B4">
              <w:rPr>
                <w:rFonts w:ascii="Book Antiqua" w:hAnsi="Book Antiqua"/>
                <w:caps w:val="0"/>
                <w:spacing w:val="0"/>
                <w:sz w:val="24"/>
                <w:szCs w:val="24"/>
                <w:lang w:eastAsia="zh-CN"/>
              </w:rPr>
              <w:t>f Somalia Intrastate Conflict.</w:t>
            </w:r>
          </w:p>
          <w:p w14:paraId="56D9B611" w14:textId="5EC1C8D0" w:rsidR="006641B4" w:rsidRDefault="006641B4" w:rsidP="00C40491">
            <w:pPr>
              <w:pStyle w:val="SectionTitle"/>
              <w:spacing w:before="120" w:line="240" w:lineRule="auto"/>
              <w:ind w:left="60" w:hanging="60"/>
              <w:rPr>
                <w:rFonts w:ascii="Book Antiqua" w:hAnsi="Book Antiqua"/>
                <w:b/>
                <w:bCs/>
                <w:sz w:val="24"/>
                <w:szCs w:val="24"/>
                <w:lang w:eastAsia="zh-CN"/>
              </w:rPr>
            </w:pPr>
            <w:r w:rsidRPr="006641B4">
              <w:rPr>
                <w:rFonts w:ascii="Book Antiqua" w:hAnsi="Book Antiqua"/>
                <w:caps w:val="0"/>
                <w:spacing w:val="0"/>
                <w:sz w:val="24"/>
                <w:szCs w:val="24"/>
                <w:lang w:eastAsia="zh-CN"/>
              </w:rPr>
              <w:t xml:space="preserve"> </w:t>
            </w:r>
          </w:p>
          <w:p w14:paraId="00DC4D23" w14:textId="5E2BF16C" w:rsidR="00D13F64" w:rsidRPr="001A6652" w:rsidRDefault="00E3577B" w:rsidP="00F47845">
            <w:pPr>
              <w:pStyle w:val="SectionTitle"/>
              <w:spacing w:before="120" w:line="240" w:lineRule="auto"/>
              <w:jc w:val="both"/>
              <w:rPr>
                <w:rFonts w:ascii="Book Antiqua" w:hAnsi="Book Antiqua"/>
                <w:b/>
                <w:bCs/>
                <w:sz w:val="24"/>
                <w:szCs w:val="24"/>
                <w:lang w:eastAsia="zh-CN"/>
              </w:rPr>
            </w:pPr>
            <w:r w:rsidRPr="001A6652">
              <w:rPr>
                <w:rFonts w:ascii="Book Antiqua" w:hAnsi="Book Antiqua"/>
                <w:b/>
                <w:bCs/>
                <w:sz w:val="24"/>
                <w:szCs w:val="24"/>
                <w:lang w:eastAsia="zh-CN"/>
              </w:rPr>
              <w:t>PUBLICATIONS</w:t>
            </w:r>
          </w:p>
          <w:p w14:paraId="1E87EA85" w14:textId="77777777" w:rsidR="00E3577B" w:rsidRPr="001A6652" w:rsidRDefault="00E3577B" w:rsidP="00E3577B">
            <w:pPr>
              <w:rPr>
                <w:rFonts w:ascii="Book Antiqua" w:hAnsi="Book Antiqua"/>
                <w:lang w:eastAsia="zh-CN"/>
              </w:rPr>
            </w:pPr>
          </w:p>
          <w:p w14:paraId="5F3CA9A3" w14:textId="23483AA1" w:rsidR="0044727F" w:rsidRPr="00890556" w:rsidRDefault="00E3577B" w:rsidP="0044727F">
            <w:pPr>
              <w:numPr>
                <w:ilvl w:val="0"/>
                <w:numId w:val="25"/>
              </w:numPr>
              <w:ind w:left="0" w:firstLine="0"/>
              <w:jc w:val="both"/>
              <w:rPr>
                <w:rFonts w:ascii="Book Antiqua" w:eastAsia="Calibri" w:hAnsi="Book Antiqua"/>
                <w:lang w:eastAsia="zh-CN"/>
              </w:rPr>
            </w:pPr>
            <w:r w:rsidRPr="001A6652">
              <w:rPr>
                <w:rFonts w:ascii="Book Antiqua" w:eastAsia="Calibri" w:hAnsi="Book Antiqua"/>
                <w:b/>
                <w:lang w:eastAsia="zh-CN"/>
              </w:rPr>
              <w:t>Kisilu, J</w:t>
            </w:r>
            <w:r w:rsidRPr="001A6652">
              <w:rPr>
                <w:rFonts w:ascii="Book Antiqua" w:eastAsia="Calibri" w:hAnsi="Book Antiqua"/>
                <w:lang w:eastAsia="zh-CN"/>
              </w:rPr>
              <w:t xml:space="preserve">. </w:t>
            </w:r>
            <w:proofErr w:type="spellStart"/>
            <w:r w:rsidR="0044727F" w:rsidRPr="001A6652">
              <w:rPr>
                <w:rFonts w:ascii="Book Antiqua" w:eastAsia="Calibri" w:hAnsi="Book Antiqua"/>
                <w:lang w:eastAsia="zh-CN"/>
              </w:rPr>
              <w:t>Lutomia</w:t>
            </w:r>
            <w:proofErr w:type="spellEnd"/>
            <w:r w:rsidR="0044727F" w:rsidRPr="001A6652">
              <w:rPr>
                <w:rFonts w:ascii="Book Antiqua" w:eastAsia="Calibri" w:hAnsi="Book Antiqua"/>
                <w:lang w:eastAsia="zh-CN"/>
              </w:rPr>
              <w:t xml:space="preserve">, G (2021) and </w:t>
            </w:r>
            <w:proofErr w:type="spellStart"/>
            <w:r w:rsidRPr="001A6652">
              <w:rPr>
                <w:rFonts w:ascii="Book Antiqua" w:eastAsia="Calibri" w:hAnsi="Book Antiqua"/>
                <w:lang w:eastAsia="zh-CN"/>
              </w:rPr>
              <w:t>Kimokoti</w:t>
            </w:r>
            <w:proofErr w:type="spellEnd"/>
            <w:r w:rsidRPr="001A6652">
              <w:rPr>
                <w:rFonts w:ascii="Book Antiqua" w:eastAsia="Calibri" w:hAnsi="Book Antiqua"/>
                <w:lang w:eastAsia="zh-CN"/>
              </w:rPr>
              <w:t xml:space="preserve">, N </w:t>
            </w:r>
            <w:r w:rsidR="0044727F" w:rsidRPr="001A6652">
              <w:rPr>
                <w:rFonts w:ascii="Book Antiqua" w:eastAsia="Calibri" w:hAnsi="Book Antiqua"/>
                <w:lang w:eastAsia="zh-CN"/>
              </w:rPr>
              <w:t>S.</w:t>
            </w:r>
            <w:r w:rsidRPr="001A6652">
              <w:rPr>
                <w:rFonts w:ascii="Book Antiqua" w:eastAsia="Calibri" w:hAnsi="Book Antiqua"/>
                <w:lang w:eastAsia="zh-CN"/>
              </w:rPr>
              <w:t xml:space="preserve"> Peacebuilding </w:t>
            </w:r>
            <w:r w:rsidR="00BF381A" w:rsidRPr="001A6652">
              <w:rPr>
                <w:rFonts w:ascii="Book Antiqua" w:eastAsia="Calibri" w:hAnsi="Book Antiqua"/>
                <w:lang w:eastAsia="zh-CN"/>
              </w:rPr>
              <w:t xml:space="preserve">Efforts </w:t>
            </w:r>
            <w:r w:rsidRPr="001A6652">
              <w:rPr>
                <w:rFonts w:ascii="Book Antiqua" w:eastAsia="Calibri" w:hAnsi="Book Antiqua"/>
                <w:lang w:eastAsia="zh-CN"/>
              </w:rPr>
              <w:t xml:space="preserve">in Somalia: </w:t>
            </w:r>
            <w:proofErr w:type="spellStart"/>
            <w:r w:rsidR="00BF381A" w:rsidRPr="001A6652">
              <w:rPr>
                <w:rFonts w:ascii="Book Antiqua" w:eastAsia="Calibri" w:hAnsi="Book Antiqua"/>
                <w:lang w:eastAsia="zh-CN"/>
              </w:rPr>
              <w:t>Jubal</w:t>
            </w:r>
            <w:r w:rsidR="0044727F" w:rsidRPr="001A6652">
              <w:rPr>
                <w:rFonts w:ascii="Book Antiqua" w:eastAsia="Calibri" w:hAnsi="Book Antiqua"/>
                <w:lang w:eastAsia="zh-CN"/>
              </w:rPr>
              <w:t>a</w:t>
            </w:r>
            <w:r w:rsidR="00BF381A" w:rsidRPr="001A6652">
              <w:rPr>
                <w:rFonts w:ascii="Book Antiqua" w:eastAsia="Calibri" w:hAnsi="Book Antiqua"/>
                <w:lang w:eastAsia="zh-CN"/>
              </w:rPr>
              <w:t>nd’s</w:t>
            </w:r>
            <w:proofErr w:type="spellEnd"/>
            <w:r w:rsidR="00BF381A" w:rsidRPr="001A6652">
              <w:rPr>
                <w:rFonts w:ascii="Book Antiqua" w:eastAsia="Calibri" w:hAnsi="Book Antiqua"/>
                <w:lang w:eastAsia="zh-CN"/>
              </w:rPr>
              <w:t xml:space="preserve"> Actors and Contribution to Success in Peacebuilding</w:t>
            </w:r>
            <w:r w:rsidRPr="001A6652">
              <w:rPr>
                <w:rFonts w:ascii="Book Antiqua" w:eastAsia="Calibri" w:hAnsi="Book Antiqua"/>
                <w:lang w:eastAsia="zh-CN"/>
              </w:rPr>
              <w:t xml:space="preserve">. </w:t>
            </w:r>
            <w:r w:rsidR="0044727F" w:rsidRPr="001A6652">
              <w:rPr>
                <w:rFonts w:ascii="Book Antiqua" w:hAnsi="Book Antiqua"/>
              </w:rPr>
              <w:t>International Journal of Innovative Science and Research Technology. |Volume VI, Issue I, Jan 2021 ISSN No: - 2456-2165</w:t>
            </w:r>
            <w:r w:rsidR="00890AD1">
              <w:rPr>
                <w:rFonts w:ascii="Book Antiqua" w:hAnsi="Book Antiqua"/>
              </w:rPr>
              <w:t>.</w:t>
            </w:r>
          </w:p>
          <w:p w14:paraId="24FDFDCB" w14:textId="5FF80493" w:rsidR="00890556" w:rsidRDefault="00DE7CD0" w:rsidP="00890556">
            <w:pPr>
              <w:jc w:val="both"/>
              <w:rPr>
                <w:rFonts w:ascii="Book Antiqua" w:eastAsia="Calibri" w:hAnsi="Book Antiqua"/>
                <w:lang w:eastAsia="zh-CN"/>
              </w:rPr>
            </w:pPr>
            <w:hyperlink r:id="rId8" w:history="1">
              <w:r w:rsidR="00890556" w:rsidRPr="00D67120">
                <w:rPr>
                  <w:rStyle w:val="Hyperlink"/>
                  <w:rFonts w:ascii="Book Antiqua" w:eastAsia="Calibri" w:hAnsi="Book Antiqua"/>
                  <w:lang w:eastAsia="zh-CN"/>
                </w:rPr>
                <w:t>https://ijisrt.com/assets/upload/files/IJISRT21JAN144.pdf</w:t>
              </w:r>
            </w:hyperlink>
          </w:p>
          <w:p w14:paraId="5780A219" w14:textId="77777777" w:rsidR="00890556" w:rsidRPr="001A6652" w:rsidRDefault="00890556" w:rsidP="00890556">
            <w:pPr>
              <w:jc w:val="both"/>
              <w:rPr>
                <w:rFonts w:ascii="Book Antiqua" w:eastAsia="Calibri" w:hAnsi="Book Antiqua"/>
                <w:lang w:eastAsia="zh-CN"/>
              </w:rPr>
            </w:pPr>
          </w:p>
          <w:p w14:paraId="3544B5D5" w14:textId="14D6FD33" w:rsidR="00E3577B" w:rsidRPr="00890556" w:rsidRDefault="00E3577B" w:rsidP="00E3577B">
            <w:pPr>
              <w:numPr>
                <w:ilvl w:val="0"/>
                <w:numId w:val="25"/>
              </w:numPr>
              <w:ind w:left="0" w:firstLine="0"/>
              <w:jc w:val="both"/>
              <w:rPr>
                <w:rFonts w:ascii="Book Antiqua" w:eastAsia="Calibri" w:hAnsi="Book Antiqua"/>
                <w:lang w:eastAsia="zh-CN"/>
              </w:rPr>
            </w:pPr>
            <w:r w:rsidRPr="001A6652">
              <w:rPr>
                <w:rFonts w:ascii="Book Antiqua" w:eastAsia="Calibri" w:hAnsi="Book Antiqua"/>
                <w:b/>
                <w:lang w:eastAsia="zh-CN"/>
              </w:rPr>
              <w:t>Kisilu, J</w:t>
            </w:r>
            <w:r w:rsidRPr="001A6652">
              <w:rPr>
                <w:rFonts w:ascii="Book Antiqua" w:eastAsia="Calibri" w:hAnsi="Book Antiqua"/>
                <w:lang w:eastAsia="zh-CN"/>
              </w:rPr>
              <w:t xml:space="preserve">, </w:t>
            </w:r>
            <w:proofErr w:type="spellStart"/>
            <w:r w:rsidRPr="001A6652">
              <w:rPr>
                <w:rFonts w:ascii="Book Antiqua" w:eastAsia="Calibri" w:hAnsi="Book Antiqua"/>
                <w:lang w:eastAsia="zh-CN"/>
              </w:rPr>
              <w:t>Kimokoti</w:t>
            </w:r>
            <w:proofErr w:type="spellEnd"/>
            <w:r w:rsidRPr="001A6652">
              <w:rPr>
                <w:rFonts w:ascii="Book Antiqua" w:eastAsia="Calibri" w:hAnsi="Book Antiqua"/>
                <w:lang w:eastAsia="zh-CN"/>
              </w:rPr>
              <w:t xml:space="preserve">, N. S </w:t>
            </w:r>
            <w:r w:rsidR="0044727F" w:rsidRPr="001A6652">
              <w:rPr>
                <w:rFonts w:ascii="Book Antiqua" w:eastAsia="Calibri" w:hAnsi="Book Antiqua"/>
                <w:lang w:eastAsia="zh-CN"/>
              </w:rPr>
              <w:t xml:space="preserve">and </w:t>
            </w:r>
            <w:proofErr w:type="spellStart"/>
            <w:r w:rsidR="0044727F" w:rsidRPr="001A6652">
              <w:rPr>
                <w:rFonts w:ascii="Book Antiqua" w:eastAsia="Calibri" w:hAnsi="Book Antiqua"/>
                <w:lang w:eastAsia="zh-CN"/>
              </w:rPr>
              <w:t>Lutomia</w:t>
            </w:r>
            <w:proofErr w:type="spellEnd"/>
            <w:r w:rsidR="0044727F" w:rsidRPr="001A6652">
              <w:rPr>
                <w:rFonts w:ascii="Book Antiqua" w:eastAsia="Calibri" w:hAnsi="Book Antiqua"/>
                <w:lang w:eastAsia="zh-CN"/>
              </w:rPr>
              <w:t xml:space="preserve">, G </w:t>
            </w:r>
            <w:r w:rsidRPr="001A6652">
              <w:rPr>
                <w:rFonts w:ascii="Book Antiqua" w:eastAsia="Calibri" w:hAnsi="Book Antiqua"/>
                <w:lang w:eastAsia="zh-CN"/>
              </w:rPr>
              <w:t xml:space="preserve">(2021). Peace and Stability in Somalia: Kenya’s National Prospects. </w:t>
            </w:r>
            <w:r w:rsidRPr="001A6652">
              <w:rPr>
                <w:rFonts w:ascii="Book Antiqua" w:hAnsi="Book Antiqua"/>
              </w:rPr>
              <w:t>International Journal of Research and Innovation in Social Science (I</w:t>
            </w:r>
            <w:r w:rsidR="00BF381A" w:rsidRPr="001A6652">
              <w:rPr>
                <w:rFonts w:ascii="Book Antiqua" w:hAnsi="Book Antiqua"/>
              </w:rPr>
              <w:t>JRISS) |Volume V</w:t>
            </w:r>
            <w:r w:rsidRPr="001A6652">
              <w:rPr>
                <w:rFonts w:ascii="Book Antiqua" w:hAnsi="Book Antiqua"/>
              </w:rPr>
              <w:t>, Issue I</w:t>
            </w:r>
            <w:r w:rsidR="00BF381A" w:rsidRPr="001A6652">
              <w:rPr>
                <w:rFonts w:ascii="Book Antiqua" w:hAnsi="Book Antiqua"/>
              </w:rPr>
              <w:t>I, Feb 2021 ISSN 2454-6186</w:t>
            </w:r>
            <w:r w:rsidR="00890AD1">
              <w:rPr>
                <w:rFonts w:ascii="Book Antiqua" w:hAnsi="Book Antiqua"/>
              </w:rPr>
              <w:t>.</w:t>
            </w:r>
          </w:p>
          <w:p w14:paraId="134B09F1" w14:textId="16749E2E" w:rsidR="00890556" w:rsidRDefault="00DE7CD0" w:rsidP="00890556">
            <w:pPr>
              <w:jc w:val="both"/>
              <w:rPr>
                <w:rFonts w:ascii="Book Antiqua" w:eastAsia="Calibri" w:hAnsi="Book Antiqua"/>
                <w:lang w:eastAsia="zh-CN"/>
              </w:rPr>
            </w:pPr>
            <w:hyperlink r:id="rId9" w:history="1">
              <w:r w:rsidR="00890556" w:rsidRPr="00D67120">
                <w:rPr>
                  <w:rStyle w:val="Hyperlink"/>
                  <w:rFonts w:ascii="Book Antiqua" w:eastAsia="Calibri" w:hAnsi="Book Antiqua"/>
                  <w:lang w:eastAsia="zh-CN"/>
                </w:rPr>
                <w:t>https://www.rsisinternational.org/journals/ijriss/Digital-Library/volume-5-issue-2/346-353.pdf</w:t>
              </w:r>
            </w:hyperlink>
          </w:p>
          <w:p w14:paraId="280085D8" w14:textId="77777777" w:rsidR="00890AD1" w:rsidRPr="001A6652" w:rsidRDefault="00890AD1" w:rsidP="00890AD1">
            <w:pPr>
              <w:jc w:val="both"/>
              <w:rPr>
                <w:rFonts w:ascii="Book Antiqua" w:eastAsia="Calibri" w:hAnsi="Book Antiqua"/>
                <w:lang w:eastAsia="zh-CN"/>
              </w:rPr>
            </w:pPr>
          </w:p>
          <w:p w14:paraId="371B84AA" w14:textId="7700BD35" w:rsidR="00DC03C2" w:rsidRPr="00890556" w:rsidRDefault="00E3577B" w:rsidP="00DC03C2">
            <w:pPr>
              <w:numPr>
                <w:ilvl w:val="0"/>
                <w:numId w:val="25"/>
              </w:numPr>
              <w:ind w:left="0" w:firstLine="0"/>
              <w:jc w:val="both"/>
              <w:rPr>
                <w:rFonts w:ascii="Book Antiqua" w:eastAsia="Calibri" w:hAnsi="Book Antiqua"/>
                <w:lang w:eastAsia="zh-CN"/>
              </w:rPr>
            </w:pPr>
            <w:proofErr w:type="spellStart"/>
            <w:r w:rsidRPr="001A6652">
              <w:rPr>
                <w:rFonts w:ascii="Book Antiqua" w:hAnsi="Book Antiqua"/>
              </w:rPr>
              <w:lastRenderedPageBreak/>
              <w:t>Owinow</w:t>
            </w:r>
            <w:proofErr w:type="spellEnd"/>
            <w:r w:rsidRPr="001A6652">
              <w:rPr>
                <w:rFonts w:ascii="Book Antiqua" w:hAnsi="Book Antiqua"/>
              </w:rPr>
              <w:t xml:space="preserve">, </w:t>
            </w:r>
            <w:r w:rsidR="00DC03C2" w:rsidRPr="001A6652">
              <w:rPr>
                <w:rFonts w:ascii="Book Antiqua" w:hAnsi="Book Antiqua"/>
              </w:rPr>
              <w:t xml:space="preserve">G </w:t>
            </w:r>
            <w:r w:rsidR="00100008" w:rsidRPr="001A6652">
              <w:rPr>
                <w:rFonts w:ascii="Book Antiqua" w:hAnsi="Book Antiqua"/>
              </w:rPr>
              <w:t xml:space="preserve">and </w:t>
            </w:r>
            <w:r w:rsidR="00100008" w:rsidRPr="001A6652">
              <w:rPr>
                <w:rFonts w:ascii="Book Antiqua" w:hAnsi="Book Antiqua"/>
                <w:b/>
              </w:rPr>
              <w:t>Kisilu</w:t>
            </w:r>
            <w:r w:rsidRPr="001A6652">
              <w:rPr>
                <w:rFonts w:ascii="Book Antiqua" w:hAnsi="Book Antiqua"/>
                <w:b/>
              </w:rPr>
              <w:t>, J</w:t>
            </w:r>
            <w:r w:rsidR="00DC03C2" w:rsidRPr="001A6652">
              <w:rPr>
                <w:rFonts w:ascii="Book Antiqua" w:hAnsi="Book Antiqua"/>
              </w:rPr>
              <w:t xml:space="preserve"> (2021). Re-Assessing the Conflict Resolution in South Central Somalia: A Hybrid Approach. International Journal of Innovative Science and Research Technology</w:t>
            </w:r>
            <w:r w:rsidR="00100008" w:rsidRPr="001A6652">
              <w:rPr>
                <w:rFonts w:ascii="Book Antiqua" w:hAnsi="Book Antiqua"/>
              </w:rPr>
              <w:t>.</w:t>
            </w:r>
            <w:r w:rsidR="00DC03C2" w:rsidRPr="001A6652">
              <w:rPr>
                <w:rFonts w:ascii="Book Antiqua" w:hAnsi="Book Antiqua"/>
              </w:rPr>
              <w:t xml:space="preserve"> |Volume VI, Issue II, Feb 2021 ISSN </w:t>
            </w:r>
            <w:r w:rsidR="00100008" w:rsidRPr="001A6652">
              <w:rPr>
                <w:rFonts w:ascii="Book Antiqua" w:hAnsi="Book Antiqua"/>
              </w:rPr>
              <w:t xml:space="preserve">No: - </w:t>
            </w:r>
            <w:r w:rsidR="00DC03C2" w:rsidRPr="001A6652">
              <w:rPr>
                <w:rFonts w:ascii="Book Antiqua" w:hAnsi="Book Antiqua"/>
              </w:rPr>
              <w:t>2456-</w:t>
            </w:r>
            <w:r w:rsidR="00100008" w:rsidRPr="001A6652">
              <w:rPr>
                <w:rFonts w:ascii="Book Antiqua" w:hAnsi="Book Antiqua"/>
              </w:rPr>
              <w:t>2165</w:t>
            </w:r>
            <w:r w:rsidR="00890AD1">
              <w:rPr>
                <w:rFonts w:ascii="Book Antiqua" w:hAnsi="Book Antiqua"/>
              </w:rPr>
              <w:t>.</w:t>
            </w:r>
          </w:p>
          <w:p w14:paraId="72679E80" w14:textId="166F1894" w:rsidR="00890556" w:rsidRDefault="00DE7CD0" w:rsidP="00890556">
            <w:pPr>
              <w:jc w:val="both"/>
              <w:rPr>
                <w:rFonts w:ascii="Book Antiqua" w:eastAsia="Calibri" w:hAnsi="Book Antiqua"/>
                <w:lang w:eastAsia="zh-CN"/>
              </w:rPr>
            </w:pPr>
            <w:hyperlink r:id="rId10" w:history="1">
              <w:r w:rsidR="00890556" w:rsidRPr="00D67120">
                <w:rPr>
                  <w:rStyle w:val="Hyperlink"/>
                  <w:rFonts w:ascii="Book Antiqua" w:eastAsia="Calibri" w:hAnsi="Book Antiqua"/>
                  <w:lang w:eastAsia="zh-CN"/>
                </w:rPr>
                <w:t>https://ijisrt.com/assets/upload/files/IJISRT21FEB412.pdf</w:t>
              </w:r>
            </w:hyperlink>
          </w:p>
          <w:p w14:paraId="35BD3564" w14:textId="77777777" w:rsidR="00890AD1" w:rsidRDefault="00890AD1" w:rsidP="00890AD1">
            <w:pPr>
              <w:pStyle w:val="ListParagraph"/>
              <w:rPr>
                <w:rFonts w:ascii="Book Antiqua" w:eastAsia="Calibri" w:hAnsi="Book Antiqua"/>
                <w:lang w:eastAsia="zh-CN"/>
              </w:rPr>
            </w:pPr>
          </w:p>
          <w:p w14:paraId="36B609AE" w14:textId="31472C99" w:rsidR="00100008" w:rsidRPr="00890556" w:rsidRDefault="00100008" w:rsidP="00100008">
            <w:pPr>
              <w:numPr>
                <w:ilvl w:val="0"/>
                <w:numId w:val="25"/>
              </w:numPr>
              <w:ind w:left="0" w:firstLine="0"/>
              <w:jc w:val="both"/>
              <w:rPr>
                <w:rFonts w:ascii="Book Antiqua" w:eastAsia="Calibri" w:hAnsi="Book Antiqua"/>
                <w:lang w:eastAsia="zh-CN"/>
              </w:rPr>
            </w:pPr>
            <w:proofErr w:type="spellStart"/>
            <w:r w:rsidRPr="001A6652">
              <w:rPr>
                <w:rFonts w:ascii="Book Antiqua" w:hAnsi="Book Antiqua"/>
              </w:rPr>
              <w:t>Owinow</w:t>
            </w:r>
            <w:proofErr w:type="spellEnd"/>
            <w:r w:rsidRPr="001A6652">
              <w:rPr>
                <w:rFonts w:ascii="Book Antiqua" w:hAnsi="Book Antiqua"/>
              </w:rPr>
              <w:t xml:space="preserve">, G and </w:t>
            </w:r>
            <w:r w:rsidRPr="001A6652">
              <w:rPr>
                <w:rFonts w:ascii="Book Antiqua" w:hAnsi="Book Antiqua"/>
                <w:b/>
              </w:rPr>
              <w:t>Kisilu, J</w:t>
            </w:r>
            <w:r w:rsidRPr="001A6652">
              <w:rPr>
                <w:rFonts w:ascii="Book Antiqua" w:hAnsi="Book Antiqua"/>
              </w:rPr>
              <w:t xml:space="preserve"> (2021). Assessing the Social Tools of Conflict Resolution in Somalia: The Unexplored Role of Somali Clan System. International Journal of Innovative Science and Research Technology. |Volume VI, Issue V, May 2021 ISSN No: - 2456-2165</w:t>
            </w:r>
            <w:r w:rsidR="00890AD1">
              <w:rPr>
                <w:rFonts w:ascii="Book Antiqua" w:hAnsi="Book Antiqua"/>
              </w:rPr>
              <w:t>.</w:t>
            </w:r>
          </w:p>
          <w:p w14:paraId="3D3E5BBE" w14:textId="7022EBD4" w:rsidR="00493F5A" w:rsidRDefault="00DE7CD0" w:rsidP="00890556">
            <w:pPr>
              <w:rPr>
                <w:rFonts w:ascii="Book Antiqua" w:eastAsia="Calibri" w:hAnsi="Book Antiqua"/>
                <w:lang w:eastAsia="zh-CN"/>
              </w:rPr>
            </w:pPr>
            <w:hyperlink r:id="rId11" w:history="1">
              <w:r w:rsidR="00890556" w:rsidRPr="00D67120">
                <w:rPr>
                  <w:rStyle w:val="Hyperlink"/>
                  <w:rFonts w:ascii="Book Antiqua" w:eastAsia="Calibri" w:hAnsi="Book Antiqua"/>
                  <w:lang w:eastAsia="zh-CN"/>
                </w:rPr>
                <w:t>https://ijisrt.com/assessing-the-social-tools-of-conflict-resolution-in-somalia-the-unexplored-role-of-somali-clan-system</w:t>
              </w:r>
            </w:hyperlink>
          </w:p>
          <w:p w14:paraId="1F1FB06D" w14:textId="77777777" w:rsidR="00890556" w:rsidRDefault="00890556" w:rsidP="00493F5A">
            <w:pPr>
              <w:pStyle w:val="ListParagraph"/>
              <w:rPr>
                <w:rFonts w:ascii="Book Antiqua" w:eastAsia="Calibri" w:hAnsi="Book Antiqua"/>
                <w:lang w:eastAsia="zh-CN"/>
              </w:rPr>
            </w:pPr>
          </w:p>
          <w:p w14:paraId="19FDEB73" w14:textId="37D56B39" w:rsidR="00493F5A" w:rsidRPr="00D56E25" w:rsidRDefault="00493F5A" w:rsidP="00100008">
            <w:pPr>
              <w:numPr>
                <w:ilvl w:val="0"/>
                <w:numId w:val="25"/>
              </w:numPr>
              <w:ind w:left="0" w:firstLine="0"/>
              <w:jc w:val="both"/>
              <w:rPr>
                <w:rStyle w:val="Hyperlink"/>
                <w:rFonts w:ascii="Book Antiqua" w:eastAsia="Calibri" w:hAnsi="Book Antiqua"/>
                <w:color w:val="auto"/>
                <w:u w:val="none"/>
                <w:lang w:eastAsia="zh-CN"/>
              </w:rPr>
            </w:pPr>
            <w:r w:rsidRPr="00CE698F">
              <w:rPr>
                <w:rFonts w:ascii="Book Antiqua" w:eastAsia="Calibri" w:hAnsi="Book Antiqua"/>
                <w:b/>
                <w:lang w:eastAsia="zh-CN"/>
              </w:rPr>
              <w:t>Kisilu</w:t>
            </w:r>
            <w:r w:rsidRPr="00493F5A">
              <w:rPr>
                <w:rFonts w:ascii="Book Antiqua" w:eastAsia="Calibri" w:hAnsi="Book Antiqua"/>
                <w:lang w:eastAsia="zh-CN"/>
              </w:rPr>
              <w:t xml:space="preserve">, J. </w:t>
            </w:r>
            <w:proofErr w:type="gramStart"/>
            <w:r w:rsidRPr="00493F5A">
              <w:rPr>
                <w:rFonts w:ascii="Book Antiqua" w:eastAsia="Calibri" w:hAnsi="Book Antiqua"/>
                <w:lang w:eastAsia="zh-CN"/>
              </w:rPr>
              <w:t>R.</w:t>
            </w:r>
            <w:r w:rsidR="005154E9">
              <w:rPr>
                <w:rFonts w:ascii="Book Antiqua" w:eastAsia="Calibri" w:hAnsi="Book Antiqua"/>
                <w:lang w:eastAsia="zh-CN"/>
              </w:rPr>
              <w:t>(</w:t>
            </w:r>
            <w:proofErr w:type="gramEnd"/>
            <w:r w:rsidR="005154E9">
              <w:rPr>
                <w:rFonts w:ascii="Book Antiqua" w:eastAsia="Calibri" w:hAnsi="Book Antiqua"/>
                <w:lang w:eastAsia="zh-CN"/>
              </w:rPr>
              <w:t>Ph.D.)</w:t>
            </w:r>
            <w:r w:rsidRPr="00493F5A">
              <w:rPr>
                <w:rFonts w:ascii="Book Antiqua" w:eastAsia="Calibri" w:hAnsi="Book Antiqua"/>
                <w:lang w:eastAsia="zh-CN"/>
              </w:rPr>
              <w:t xml:space="preserve"> (2023). Clausewitz’s ‘Paradoxical Trinity’: The Conventional Approach to Asymmetrical Warfare. KDF Journal, Volume 1, 1-14. </w:t>
            </w:r>
            <w:hyperlink r:id="rId12" w:history="1">
              <w:r w:rsidR="00CE698F" w:rsidRPr="00F83CD0">
                <w:rPr>
                  <w:rStyle w:val="Hyperlink"/>
                  <w:rFonts w:ascii="Book Antiqua" w:eastAsia="Calibri" w:hAnsi="Book Antiqua"/>
                  <w:lang w:eastAsia="zh-CN"/>
                </w:rPr>
                <w:t>https://mod.go.ke/kdf-journal/</w:t>
              </w:r>
            </w:hyperlink>
          </w:p>
          <w:p w14:paraId="74E3D410" w14:textId="77777777" w:rsidR="00D56E25" w:rsidRDefault="00D56E25" w:rsidP="00D56E25">
            <w:pPr>
              <w:jc w:val="both"/>
              <w:rPr>
                <w:rFonts w:ascii="Book Antiqua" w:eastAsia="Calibri" w:hAnsi="Book Antiqua"/>
                <w:lang w:eastAsia="zh-CN"/>
              </w:rPr>
            </w:pPr>
          </w:p>
          <w:p w14:paraId="6CEEDEC8" w14:textId="2D15ACCA" w:rsidR="00C81199" w:rsidRPr="00C936A3" w:rsidRDefault="00D56E25" w:rsidP="005154E9">
            <w:pPr>
              <w:pStyle w:val="Default"/>
              <w:numPr>
                <w:ilvl w:val="0"/>
                <w:numId w:val="25"/>
              </w:numPr>
              <w:ind w:left="0" w:hanging="30"/>
              <w:jc w:val="both"/>
              <w:rPr>
                <w:rStyle w:val="Hyperlink"/>
                <w:color w:val="000000"/>
                <w:u w:val="none"/>
              </w:rPr>
            </w:pPr>
            <w:proofErr w:type="spellStart"/>
            <w:r w:rsidRPr="00C81199">
              <w:rPr>
                <w:rFonts w:ascii="Book Antiqua" w:eastAsia="Calibri" w:hAnsi="Book Antiqua"/>
                <w:lang w:eastAsia="zh-CN"/>
              </w:rPr>
              <w:t>Aritho</w:t>
            </w:r>
            <w:proofErr w:type="spellEnd"/>
            <w:r w:rsidRPr="00C81199">
              <w:rPr>
                <w:rFonts w:ascii="Book Antiqua" w:eastAsia="Calibri" w:hAnsi="Book Antiqua"/>
                <w:lang w:eastAsia="zh-CN"/>
              </w:rPr>
              <w:t xml:space="preserve">, </w:t>
            </w:r>
            <w:proofErr w:type="gramStart"/>
            <w:r w:rsidRPr="00C81199">
              <w:rPr>
                <w:rFonts w:ascii="Book Antiqua" w:eastAsia="Calibri" w:hAnsi="Book Antiqua"/>
                <w:lang w:eastAsia="zh-CN"/>
              </w:rPr>
              <w:t>C.K  and</w:t>
            </w:r>
            <w:proofErr w:type="gramEnd"/>
            <w:r w:rsidRPr="00C81199">
              <w:rPr>
                <w:rFonts w:ascii="Book Antiqua" w:eastAsia="Calibri" w:hAnsi="Book Antiqua"/>
                <w:lang w:eastAsia="zh-CN"/>
              </w:rPr>
              <w:t xml:space="preserve"> </w:t>
            </w:r>
            <w:r w:rsidRPr="00C81199">
              <w:rPr>
                <w:rFonts w:ascii="Book Antiqua" w:eastAsia="Calibri" w:hAnsi="Book Antiqua"/>
                <w:b/>
                <w:lang w:eastAsia="zh-CN"/>
              </w:rPr>
              <w:t>Kisilu</w:t>
            </w:r>
            <w:r w:rsidRPr="00C81199">
              <w:rPr>
                <w:rFonts w:ascii="Book Antiqua" w:eastAsia="Calibri" w:hAnsi="Book Antiqua"/>
                <w:lang w:eastAsia="zh-CN"/>
              </w:rPr>
              <w:t>, J. R</w:t>
            </w:r>
            <w:r w:rsidR="005154E9">
              <w:rPr>
                <w:rFonts w:ascii="Book Antiqua" w:eastAsia="Calibri" w:hAnsi="Book Antiqua"/>
                <w:lang w:eastAsia="zh-CN"/>
              </w:rPr>
              <w:t xml:space="preserve"> (Ph.D.)</w:t>
            </w:r>
            <w:r w:rsidRPr="00C81199">
              <w:rPr>
                <w:rFonts w:ascii="Book Antiqua" w:eastAsia="Calibri" w:hAnsi="Book Antiqua"/>
                <w:lang w:eastAsia="zh-CN"/>
              </w:rPr>
              <w:t xml:space="preserve"> (2023).</w:t>
            </w:r>
            <w:r w:rsidRPr="00C81199">
              <w:rPr>
                <w:rFonts w:ascii="Book Antiqua" w:eastAsia="Calibri" w:hAnsi="Book Antiqua"/>
                <w:b/>
                <w:lang w:eastAsia="zh-CN"/>
              </w:rPr>
              <w:t xml:space="preserve"> Implication of Public Policy Interventions on Inter-Ethnic Conflict in </w:t>
            </w:r>
            <w:proofErr w:type="spellStart"/>
            <w:r w:rsidRPr="00C81199">
              <w:rPr>
                <w:rFonts w:ascii="Book Antiqua" w:eastAsia="Calibri" w:hAnsi="Book Antiqua"/>
                <w:b/>
                <w:lang w:eastAsia="zh-CN"/>
              </w:rPr>
              <w:t>Isiolo</w:t>
            </w:r>
            <w:proofErr w:type="spellEnd"/>
            <w:r w:rsidRPr="00C81199">
              <w:rPr>
                <w:rFonts w:ascii="Book Antiqua" w:eastAsia="Calibri" w:hAnsi="Book Antiqua"/>
                <w:b/>
                <w:lang w:eastAsia="zh-CN"/>
              </w:rPr>
              <w:t xml:space="preserve"> County.  </w:t>
            </w:r>
            <w:r w:rsidRPr="00C81199">
              <w:rPr>
                <w:rFonts w:ascii="Book Antiqua" w:eastAsia="Calibri" w:hAnsi="Book Antiqua"/>
                <w:lang w:eastAsia="zh-CN"/>
              </w:rPr>
              <w:t>ISSN No. 2454-6186 | DOI: 10.47772/IJRISS |Volume VII Issue VII July 2023</w:t>
            </w:r>
            <w:r w:rsidR="0029316D" w:rsidRPr="00C81199">
              <w:rPr>
                <w:rFonts w:ascii="Book Antiqua" w:eastAsia="Calibri" w:hAnsi="Book Antiqua"/>
                <w:lang w:eastAsia="zh-CN"/>
              </w:rPr>
              <w:t>.</w:t>
            </w:r>
            <w:r w:rsidR="00C81199">
              <w:t xml:space="preserve"> </w:t>
            </w:r>
            <w:r w:rsidR="00C81199" w:rsidRPr="00C81199">
              <w:rPr>
                <w:b/>
                <w:bCs/>
              </w:rPr>
              <w:t>DOI: </w:t>
            </w:r>
            <w:hyperlink r:id="rId13" w:history="1">
              <w:r w:rsidR="00C81199" w:rsidRPr="00C81199">
                <w:rPr>
                  <w:rStyle w:val="Hyperlink"/>
                  <w:b/>
                  <w:bCs/>
                </w:rPr>
                <w:t>https://dx.doi.org/10.47772/IJRISS.2023.70850</w:t>
              </w:r>
            </w:hyperlink>
          </w:p>
          <w:p w14:paraId="0E3F810F" w14:textId="77777777" w:rsidR="00C936A3" w:rsidRDefault="00C936A3" w:rsidP="005154E9">
            <w:pPr>
              <w:pStyle w:val="ListParagraph"/>
              <w:jc w:val="both"/>
              <w:rPr>
                <w:rStyle w:val="Hyperlink"/>
                <w:color w:val="000000"/>
                <w:u w:val="none"/>
              </w:rPr>
            </w:pPr>
          </w:p>
          <w:p w14:paraId="2C1E4FC5" w14:textId="7402019D" w:rsidR="005154E9" w:rsidRPr="005154E9" w:rsidRDefault="00C936A3" w:rsidP="005154E9">
            <w:pPr>
              <w:pStyle w:val="Default"/>
              <w:numPr>
                <w:ilvl w:val="0"/>
                <w:numId w:val="25"/>
              </w:numPr>
              <w:ind w:left="0" w:hanging="30"/>
              <w:jc w:val="both"/>
              <w:rPr>
                <w:rFonts w:ascii="Book Antiqua" w:eastAsia="Calibri" w:hAnsi="Book Antiqua"/>
                <w:b/>
                <w:lang w:eastAsia="zh-CN"/>
              </w:rPr>
            </w:pPr>
            <w:r>
              <w:rPr>
                <w:rFonts w:ascii="Book Antiqua" w:eastAsia="Calibri" w:hAnsi="Book Antiqua"/>
                <w:lang w:eastAsia="zh-CN"/>
              </w:rPr>
              <w:t>Mutua</w:t>
            </w:r>
            <w:r w:rsidRPr="00C81199">
              <w:rPr>
                <w:rFonts w:ascii="Book Antiqua" w:eastAsia="Calibri" w:hAnsi="Book Antiqua"/>
                <w:lang w:eastAsia="zh-CN"/>
              </w:rPr>
              <w:t xml:space="preserve">, </w:t>
            </w:r>
            <w:proofErr w:type="gramStart"/>
            <w:r>
              <w:rPr>
                <w:rFonts w:ascii="Book Antiqua" w:eastAsia="Calibri" w:hAnsi="Book Antiqua"/>
                <w:lang w:eastAsia="zh-CN"/>
              </w:rPr>
              <w:t>J</w:t>
            </w:r>
            <w:r w:rsidRPr="00C81199">
              <w:rPr>
                <w:rFonts w:ascii="Book Antiqua" w:eastAsia="Calibri" w:hAnsi="Book Antiqua"/>
                <w:lang w:eastAsia="zh-CN"/>
              </w:rPr>
              <w:t>.K  and</w:t>
            </w:r>
            <w:proofErr w:type="gramEnd"/>
            <w:r w:rsidRPr="00C81199">
              <w:rPr>
                <w:rFonts w:ascii="Book Antiqua" w:eastAsia="Calibri" w:hAnsi="Book Antiqua"/>
                <w:lang w:eastAsia="zh-CN"/>
              </w:rPr>
              <w:t xml:space="preserve"> </w:t>
            </w:r>
            <w:r w:rsidRPr="00C81199">
              <w:rPr>
                <w:rFonts w:ascii="Book Antiqua" w:eastAsia="Calibri" w:hAnsi="Book Antiqua"/>
                <w:b/>
                <w:lang w:eastAsia="zh-CN"/>
              </w:rPr>
              <w:t>Kisilu</w:t>
            </w:r>
            <w:r w:rsidRPr="00C81199">
              <w:rPr>
                <w:rFonts w:ascii="Book Antiqua" w:eastAsia="Calibri" w:hAnsi="Book Antiqua"/>
                <w:lang w:eastAsia="zh-CN"/>
              </w:rPr>
              <w:t>, J. R</w:t>
            </w:r>
            <w:r w:rsidR="005154E9">
              <w:rPr>
                <w:rFonts w:ascii="Book Antiqua" w:eastAsia="Calibri" w:hAnsi="Book Antiqua"/>
                <w:lang w:eastAsia="zh-CN"/>
              </w:rPr>
              <w:t xml:space="preserve"> (Ph.D.)</w:t>
            </w:r>
            <w:r w:rsidRPr="00C81199">
              <w:rPr>
                <w:rFonts w:ascii="Book Antiqua" w:eastAsia="Calibri" w:hAnsi="Book Antiqua"/>
                <w:lang w:eastAsia="zh-CN"/>
              </w:rPr>
              <w:t xml:space="preserve"> (2023).</w:t>
            </w:r>
            <w:r w:rsidRPr="00C81199">
              <w:rPr>
                <w:rFonts w:ascii="Book Antiqua" w:eastAsia="Calibri" w:hAnsi="Book Antiqua"/>
                <w:b/>
                <w:lang w:eastAsia="zh-CN"/>
              </w:rPr>
              <w:t xml:space="preserve"> </w:t>
            </w:r>
            <w:r w:rsidRPr="005154E9">
              <w:rPr>
                <w:rFonts w:ascii="Book Antiqua" w:eastAsia="Calibri" w:hAnsi="Book Antiqua"/>
                <w:b/>
                <w:bCs/>
                <w:lang w:eastAsia="zh-CN"/>
              </w:rPr>
              <w:t>The Contribution of Science and Technology in Countering Violent Extremism in Lamu County, Kenya</w:t>
            </w:r>
            <w:r w:rsidRPr="005154E9">
              <w:rPr>
                <w:rFonts w:ascii="Book Antiqua" w:eastAsia="Calibri" w:hAnsi="Book Antiqua"/>
                <w:b/>
                <w:lang w:eastAsia="zh-CN"/>
              </w:rPr>
              <w:t>.</w:t>
            </w:r>
          </w:p>
          <w:p w14:paraId="4003A82E" w14:textId="6757BDEE" w:rsidR="005154E9" w:rsidRPr="005154E9" w:rsidRDefault="00C936A3" w:rsidP="005154E9">
            <w:pPr>
              <w:pStyle w:val="Default"/>
              <w:jc w:val="both"/>
              <w:rPr>
                <w:rFonts w:ascii="Book Antiqua" w:eastAsia="Calibri" w:hAnsi="Book Antiqua"/>
                <w:lang w:eastAsia="zh-CN"/>
              </w:rPr>
            </w:pPr>
            <w:r w:rsidRPr="00C936A3">
              <w:rPr>
                <w:rFonts w:ascii="Book Antiqua" w:eastAsia="Calibri" w:hAnsi="Book Antiqua"/>
                <w:b/>
                <w:lang w:eastAsia="zh-CN"/>
              </w:rPr>
              <w:t xml:space="preserve"> </w:t>
            </w:r>
            <w:r w:rsidRPr="00C936A3">
              <w:rPr>
                <w:rFonts w:ascii="Book Antiqua" w:eastAsia="Calibri" w:hAnsi="Book Antiqua"/>
                <w:lang w:eastAsia="zh-CN"/>
              </w:rPr>
              <w:t>ISSN No. 2454-6186 | DOI: 10.47772/IJRISS |Volume VII Issue VIII August 2023.</w:t>
            </w:r>
            <w:r w:rsidRPr="00C936A3">
              <w:t xml:space="preserve"> </w:t>
            </w:r>
          </w:p>
          <w:p w14:paraId="65095AE1" w14:textId="2CCFEEAA" w:rsidR="00C936A3" w:rsidRPr="00C936A3" w:rsidRDefault="00C936A3" w:rsidP="005154E9">
            <w:pPr>
              <w:pStyle w:val="Default"/>
              <w:jc w:val="both"/>
              <w:rPr>
                <w:rFonts w:ascii="Book Antiqua" w:eastAsia="Calibri" w:hAnsi="Book Antiqua"/>
                <w:lang w:eastAsia="zh-CN"/>
              </w:rPr>
            </w:pPr>
            <w:r w:rsidRPr="00C936A3">
              <w:rPr>
                <w:rFonts w:ascii="Book Antiqua" w:eastAsia="Calibri" w:hAnsi="Book Antiqua"/>
                <w:lang w:eastAsia="zh-CN"/>
              </w:rPr>
              <w:t xml:space="preserve"> </w:t>
            </w:r>
            <w:r w:rsidRPr="00C936A3">
              <w:rPr>
                <w:rFonts w:ascii="Book Antiqua" w:eastAsia="Calibri" w:hAnsi="Book Antiqua"/>
                <w:b/>
                <w:bCs/>
                <w:lang w:eastAsia="zh-CN"/>
              </w:rPr>
              <w:t xml:space="preserve">DOI: </w:t>
            </w:r>
            <w:hyperlink r:id="rId14" w:history="1">
              <w:r w:rsidRPr="00C936A3">
                <w:rPr>
                  <w:rStyle w:val="Hyperlink"/>
                  <w:rFonts w:ascii="Book Antiqua" w:eastAsia="Calibri" w:hAnsi="Book Antiqua"/>
                  <w:b/>
                  <w:bCs/>
                  <w:lang w:eastAsia="zh-CN"/>
                </w:rPr>
                <w:t>https://dx.doi.org/10.47772/IJRISS.2023.7883</w:t>
              </w:r>
            </w:hyperlink>
          </w:p>
          <w:p w14:paraId="0ED38F65" w14:textId="0BE21477" w:rsidR="009F0914" w:rsidRDefault="009F0914" w:rsidP="009F0914">
            <w:pPr>
              <w:pStyle w:val="ListParagraph"/>
            </w:pPr>
          </w:p>
          <w:p w14:paraId="169FBDA8" w14:textId="083C9FA3" w:rsidR="00C936A3" w:rsidRPr="00C936A3" w:rsidRDefault="009F0914" w:rsidP="005154E9">
            <w:pPr>
              <w:pStyle w:val="Default"/>
              <w:numPr>
                <w:ilvl w:val="0"/>
                <w:numId w:val="25"/>
              </w:numPr>
              <w:spacing w:before="120"/>
              <w:ind w:left="0" w:hanging="30"/>
              <w:jc w:val="both"/>
              <w:rPr>
                <w:rFonts w:ascii="Book Antiqua" w:hAnsi="Book Antiqua"/>
                <w:b/>
                <w:bCs/>
                <w:lang w:eastAsia="zh-CN"/>
              </w:rPr>
            </w:pPr>
            <w:proofErr w:type="spellStart"/>
            <w:r w:rsidRPr="00C936A3">
              <w:rPr>
                <w:rFonts w:ascii="Book Antiqua" w:eastAsia="Calibri" w:hAnsi="Book Antiqua"/>
                <w:lang w:eastAsia="zh-CN"/>
              </w:rPr>
              <w:t>Kamande</w:t>
            </w:r>
            <w:proofErr w:type="spellEnd"/>
            <w:r w:rsidRPr="00C936A3">
              <w:rPr>
                <w:rFonts w:ascii="Book Antiqua" w:eastAsia="Calibri" w:hAnsi="Book Antiqua"/>
                <w:lang w:eastAsia="zh-CN"/>
              </w:rPr>
              <w:t xml:space="preserve">, S.N., Emily </w:t>
            </w:r>
            <w:proofErr w:type="spellStart"/>
            <w:r w:rsidRPr="00C936A3">
              <w:rPr>
                <w:rFonts w:ascii="Book Antiqua" w:eastAsia="Calibri" w:hAnsi="Book Antiqua"/>
                <w:lang w:eastAsia="zh-CN"/>
              </w:rPr>
              <w:t>Okuto</w:t>
            </w:r>
            <w:proofErr w:type="spellEnd"/>
            <w:r w:rsidRPr="00C936A3">
              <w:rPr>
                <w:rFonts w:ascii="Book Antiqua" w:eastAsia="Calibri" w:hAnsi="Book Antiqua"/>
                <w:lang w:eastAsia="zh-CN"/>
              </w:rPr>
              <w:t xml:space="preserve"> (Ph.D.) </w:t>
            </w:r>
            <w:proofErr w:type="gramStart"/>
            <w:r w:rsidRPr="00C936A3">
              <w:rPr>
                <w:rFonts w:ascii="Book Antiqua" w:eastAsia="Calibri" w:hAnsi="Book Antiqua"/>
                <w:lang w:eastAsia="zh-CN"/>
              </w:rPr>
              <w:t xml:space="preserve">and </w:t>
            </w:r>
            <w:r w:rsidR="005154E9">
              <w:rPr>
                <w:rFonts w:ascii="Book Antiqua" w:eastAsia="Calibri" w:hAnsi="Book Antiqua"/>
                <w:lang w:eastAsia="zh-CN"/>
              </w:rPr>
              <w:t xml:space="preserve"> </w:t>
            </w:r>
            <w:r w:rsidRPr="00C936A3">
              <w:rPr>
                <w:rFonts w:ascii="Book Antiqua" w:eastAsia="Calibri" w:hAnsi="Book Antiqua"/>
                <w:b/>
                <w:lang w:eastAsia="zh-CN"/>
              </w:rPr>
              <w:t>Kisilu</w:t>
            </w:r>
            <w:proofErr w:type="gramEnd"/>
            <w:r w:rsidRPr="00C936A3">
              <w:rPr>
                <w:rFonts w:ascii="Book Antiqua" w:eastAsia="Calibri" w:hAnsi="Book Antiqua"/>
                <w:lang w:eastAsia="zh-CN"/>
              </w:rPr>
              <w:t>, J.R. (Ph.D.) (2023).</w:t>
            </w:r>
            <w:r w:rsidRPr="00C936A3">
              <w:rPr>
                <w:rFonts w:ascii="Book Antiqua" w:eastAsia="Calibri" w:hAnsi="Book Antiqua"/>
                <w:b/>
                <w:lang w:eastAsia="zh-CN"/>
              </w:rPr>
              <w:t xml:space="preserve">  </w:t>
            </w:r>
            <w:r w:rsidRPr="00C936A3">
              <w:rPr>
                <w:rFonts w:ascii="Book Antiqua" w:eastAsia="Calibri" w:hAnsi="Book Antiqua"/>
                <w:b/>
                <w:bCs/>
                <w:lang w:eastAsia="zh-CN"/>
              </w:rPr>
              <w:t>Human-Wildlife Conflict Management: Towards a Comprehensive Strategies for Sustainable Coexistence in Conservancies in Laikipia County</w:t>
            </w:r>
            <w:r w:rsidRPr="00C936A3">
              <w:rPr>
                <w:rFonts w:ascii="Book Antiqua" w:eastAsia="Calibri" w:hAnsi="Book Antiqua"/>
                <w:lang w:eastAsia="zh-CN"/>
              </w:rPr>
              <w:t xml:space="preserve">.   </w:t>
            </w:r>
          </w:p>
          <w:p w14:paraId="0B043FC3" w14:textId="48E50FE6" w:rsidR="00C936A3" w:rsidRPr="00C936A3" w:rsidRDefault="009F0914" w:rsidP="005154E9">
            <w:pPr>
              <w:pStyle w:val="Default"/>
              <w:spacing w:before="120"/>
              <w:jc w:val="both"/>
              <w:rPr>
                <w:rFonts w:ascii="Book Antiqua" w:hAnsi="Book Antiqua"/>
                <w:b/>
                <w:bCs/>
                <w:lang w:eastAsia="zh-CN"/>
              </w:rPr>
            </w:pPr>
            <w:r w:rsidRPr="00C936A3">
              <w:rPr>
                <w:rFonts w:ascii="Book Antiqua" w:eastAsia="Calibri" w:hAnsi="Book Antiqua"/>
                <w:lang w:eastAsia="zh-CN"/>
              </w:rPr>
              <w:t>ISSN No. 2454-6186 | DOI: 10.47772/IJRISS |Volume VII Issue IX September 2023.</w:t>
            </w:r>
            <w:r w:rsidRPr="00C936A3">
              <w:t xml:space="preserve"> </w:t>
            </w:r>
          </w:p>
          <w:p w14:paraId="103276D9" w14:textId="7D6723F1" w:rsidR="009F0914" w:rsidRDefault="009F0914" w:rsidP="005154E9">
            <w:pPr>
              <w:pStyle w:val="Default"/>
              <w:spacing w:before="120"/>
              <w:jc w:val="both"/>
              <w:rPr>
                <w:rStyle w:val="Hyperlink"/>
                <w:rFonts w:ascii="Book Antiqua" w:eastAsia="Calibri" w:hAnsi="Book Antiqua"/>
                <w:b/>
                <w:bCs/>
                <w:lang w:eastAsia="zh-CN"/>
              </w:rPr>
            </w:pPr>
            <w:r w:rsidRPr="00C936A3">
              <w:rPr>
                <w:rFonts w:ascii="Book Antiqua" w:eastAsia="Calibri" w:hAnsi="Book Antiqua"/>
                <w:b/>
                <w:lang w:eastAsia="zh-CN"/>
              </w:rPr>
              <w:t xml:space="preserve"> </w:t>
            </w:r>
            <w:r w:rsidRPr="00C936A3">
              <w:rPr>
                <w:rFonts w:ascii="Book Antiqua" w:eastAsia="Calibri" w:hAnsi="Book Antiqua"/>
                <w:b/>
                <w:bCs/>
                <w:lang w:eastAsia="zh-CN"/>
              </w:rPr>
              <w:t xml:space="preserve">DOI: </w:t>
            </w:r>
            <w:hyperlink r:id="rId15" w:history="1">
              <w:r w:rsidR="00C936A3" w:rsidRPr="00E109CF">
                <w:rPr>
                  <w:rStyle w:val="Hyperlink"/>
                  <w:rFonts w:ascii="Book Antiqua" w:eastAsia="Calibri" w:hAnsi="Book Antiqua"/>
                  <w:b/>
                  <w:bCs/>
                  <w:lang w:eastAsia="zh-CN"/>
                </w:rPr>
                <w:t>https://dx.doi.org/10.47772/IJRISS.2023.70988</w:t>
              </w:r>
            </w:hyperlink>
          </w:p>
          <w:p w14:paraId="78DAE310" w14:textId="77777777" w:rsidR="00EE2A43" w:rsidRDefault="00EE2A43" w:rsidP="005154E9">
            <w:pPr>
              <w:pStyle w:val="Default"/>
              <w:spacing w:before="120"/>
              <w:jc w:val="both"/>
              <w:rPr>
                <w:rStyle w:val="Hyperlink"/>
                <w:rFonts w:ascii="Book Antiqua" w:eastAsia="Calibri" w:hAnsi="Book Antiqua"/>
                <w:b/>
                <w:bCs/>
                <w:lang w:eastAsia="zh-CN"/>
              </w:rPr>
            </w:pPr>
          </w:p>
          <w:p w14:paraId="7D3A2A06" w14:textId="5ABCBA0B" w:rsidR="009B67B1" w:rsidRPr="0058066E" w:rsidRDefault="0058066E" w:rsidP="00F72BC8">
            <w:pPr>
              <w:pStyle w:val="Default"/>
              <w:numPr>
                <w:ilvl w:val="0"/>
                <w:numId w:val="25"/>
              </w:numPr>
              <w:spacing w:before="120"/>
              <w:ind w:left="0" w:firstLine="0"/>
              <w:jc w:val="both"/>
              <w:rPr>
                <w:rFonts w:ascii="Book Antiqua" w:eastAsia="Calibri" w:hAnsi="Book Antiqua"/>
                <w:b/>
                <w:bCs/>
                <w:lang w:eastAsia="zh-CN"/>
              </w:rPr>
            </w:pPr>
            <w:r w:rsidRPr="0058066E">
              <w:rPr>
                <w:rFonts w:ascii="Book Antiqua" w:eastAsia="Calibri" w:hAnsi="Book Antiqua"/>
                <w:lang w:eastAsia="zh-CN"/>
              </w:rPr>
              <w:t>Kisilu, J. R (</w:t>
            </w:r>
            <w:proofErr w:type="spellStart"/>
            <w:proofErr w:type="gramStart"/>
            <w:r w:rsidRPr="0058066E">
              <w:rPr>
                <w:rFonts w:ascii="Book Antiqua" w:eastAsia="Calibri" w:hAnsi="Book Antiqua"/>
                <w:lang w:eastAsia="zh-CN"/>
              </w:rPr>
              <w:t>Ph.D</w:t>
            </w:r>
            <w:proofErr w:type="spellEnd"/>
            <w:proofErr w:type="gramEnd"/>
            <w:r w:rsidRPr="0058066E">
              <w:rPr>
                <w:rFonts w:ascii="Book Antiqua" w:eastAsia="Calibri" w:hAnsi="Book Antiqua"/>
                <w:lang w:eastAsia="zh-CN"/>
              </w:rPr>
              <w:t xml:space="preserve">) (2023). </w:t>
            </w:r>
            <w:r w:rsidRPr="0058066E">
              <w:rPr>
                <w:rFonts w:ascii="Book Antiqua" w:eastAsia="Calibri" w:hAnsi="Book Antiqua"/>
                <w:b/>
                <w:lang w:eastAsia="zh-CN"/>
              </w:rPr>
              <w:t>Ethnicity as a Tool to Pacify Religious Extremism: A Case Study of Intrastate Conflict in Somalia.</w:t>
            </w:r>
            <w:r>
              <w:rPr>
                <w:rFonts w:ascii="Book Antiqua" w:eastAsia="Calibri" w:hAnsi="Book Antiqua"/>
                <w:lang w:eastAsia="zh-CN"/>
              </w:rPr>
              <w:t xml:space="preserve"> Journal of Living Together, Vol 8, Issue 1, pp 62-72. ISSN 2373-6651(print)</w:t>
            </w:r>
            <w:r w:rsidR="00C3515D">
              <w:rPr>
                <w:rFonts w:ascii="Book Antiqua" w:eastAsia="Calibri" w:hAnsi="Book Antiqua"/>
                <w:lang w:eastAsia="zh-CN"/>
              </w:rPr>
              <w:t>, ISSN 2373-6631(online).</w:t>
            </w:r>
          </w:p>
          <w:p w14:paraId="4C3D6E68" w14:textId="77777777" w:rsidR="00C936A3" w:rsidRDefault="00C936A3" w:rsidP="00C936A3">
            <w:pPr>
              <w:pStyle w:val="Default"/>
              <w:spacing w:before="120"/>
              <w:jc w:val="both"/>
              <w:rPr>
                <w:rFonts w:ascii="Book Antiqua" w:eastAsia="Calibri" w:hAnsi="Book Antiqua"/>
                <w:b/>
                <w:bCs/>
                <w:lang w:eastAsia="zh-CN"/>
              </w:rPr>
            </w:pPr>
          </w:p>
          <w:p w14:paraId="507A0851" w14:textId="16936EC5" w:rsidR="00D13F64" w:rsidRPr="001A6652" w:rsidRDefault="00DD6737" w:rsidP="00DD6737">
            <w:pPr>
              <w:pStyle w:val="SectionTitle"/>
              <w:spacing w:before="120" w:line="240" w:lineRule="auto"/>
              <w:jc w:val="both"/>
              <w:rPr>
                <w:rFonts w:ascii="Book Antiqua" w:hAnsi="Book Antiqua"/>
                <w:b/>
                <w:bCs/>
                <w:sz w:val="24"/>
                <w:szCs w:val="24"/>
                <w:lang w:eastAsia="zh-CN"/>
              </w:rPr>
            </w:pPr>
            <w:r w:rsidRPr="001A6652">
              <w:rPr>
                <w:rFonts w:ascii="Book Antiqua" w:hAnsi="Book Antiqua"/>
                <w:b/>
                <w:bCs/>
                <w:sz w:val="24"/>
                <w:szCs w:val="24"/>
                <w:lang w:eastAsia="zh-CN"/>
              </w:rPr>
              <w:t>PEACEKEEPING EXPERIENCE</w:t>
            </w:r>
          </w:p>
        </w:tc>
      </w:tr>
    </w:tbl>
    <w:p w14:paraId="681822D9" w14:textId="3FB115B8" w:rsidR="005F688F" w:rsidRPr="001A6652" w:rsidRDefault="00DD6737" w:rsidP="00A05B8D">
      <w:pPr>
        <w:pStyle w:val="ListParagraph"/>
        <w:numPr>
          <w:ilvl w:val="0"/>
          <w:numId w:val="36"/>
        </w:numPr>
        <w:spacing w:after="200" w:line="276" w:lineRule="auto"/>
        <w:contextualSpacing/>
        <w:jc w:val="both"/>
        <w:rPr>
          <w:rFonts w:ascii="Book Antiqua" w:hAnsi="Book Antiqua"/>
        </w:rPr>
      </w:pPr>
      <w:r w:rsidRPr="001A6652">
        <w:rPr>
          <w:rFonts w:ascii="Book Antiqua" w:hAnsi="Book Antiqua"/>
        </w:rPr>
        <w:lastRenderedPageBreak/>
        <w:t>2019-2020: African Union Mission in Somalia operating under Chapter VII of the United Nations (U</w:t>
      </w:r>
      <w:r w:rsidR="000546FE">
        <w:rPr>
          <w:rFonts w:ascii="Book Antiqua" w:hAnsi="Book Antiqua"/>
        </w:rPr>
        <w:t>.N.</w:t>
      </w:r>
      <w:r w:rsidRPr="001A6652">
        <w:rPr>
          <w:rFonts w:ascii="Book Antiqua" w:hAnsi="Book Antiqua"/>
        </w:rPr>
        <w:t>) charter</w:t>
      </w:r>
      <w:r w:rsidR="00D041F4" w:rsidRPr="001A6652">
        <w:rPr>
          <w:rFonts w:ascii="Book Antiqua" w:hAnsi="Book Antiqua"/>
        </w:rPr>
        <w:t>.</w:t>
      </w:r>
    </w:p>
    <w:p w14:paraId="00FDBCDF" w14:textId="77777777" w:rsidR="00FF2D9A" w:rsidRPr="001A6652" w:rsidRDefault="00FF2D9A" w:rsidP="00FF2D9A">
      <w:pPr>
        <w:pStyle w:val="ListParagraph"/>
        <w:spacing w:after="200" w:line="276" w:lineRule="auto"/>
        <w:ind w:left="360"/>
        <w:contextualSpacing/>
        <w:jc w:val="both"/>
        <w:rPr>
          <w:rFonts w:ascii="Book Antiqua" w:hAnsi="Book Antiqua"/>
        </w:rPr>
      </w:pPr>
    </w:p>
    <w:p w14:paraId="214368EB" w14:textId="5F88E55A" w:rsidR="00D041F4" w:rsidRPr="001A6652" w:rsidRDefault="00D041F4" w:rsidP="00D041F4">
      <w:pPr>
        <w:pStyle w:val="ListParagraph"/>
        <w:numPr>
          <w:ilvl w:val="0"/>
          <w:numId w:val="36"/>
        </w:numPr>
        <w:spacing w:after="200" w:line="276" w:lineRule="auto"/>
        <w:contextualSpacing/>
        <w:jc w:val="both"/>
        <w:rPr>
          <w:rFonts w:ascii="Book Antiqua" w:hAnsi="Book Antiqua"/>
        </w:rPr>
      </w:pPr>
      <w:r w:rsidRPr="001A6652">
        <w:rPr>
          <w:rFonts w:ascii="Book Antiqua" w:hAnsi="Book Antiqua"/>
        </w:rPr>
        <w:lastRenderedPageBreak/>
        <w:t xml:space="preserve">2015-2016: United Nations Mission in South </w:t>
      </w:r>
      <w:proofErr w:type="gramStart"/>
      <w:r w:rsidRPr="001A6652">
        <w:rPr>
          <w:rFonts w:ascii="Book Antiqua" w:hAnsi="Book Antiqua"/>
        </w:rPr>
        <w:t>Sudan(</w:t>
      </w:r>
      <w:proofErr w:type="gramEnd"/>
      <w:r w:rsidRPr="001A6652">
        <w:rPr>
          <w:rFonts w:ascii="Book Antiqua" w:hAnsi="Book Antiqua"/>
        </w:rPr>
        <w:t>UNMISS) operating under Chapter VI of the United Nations (U</w:t>
      </w:r>
      <w:r w:rsidR="000546FE">
        <w:rPr>
          <w:rFonts w:ascii="Book Antiqua" w:hAnsi="Book Antiqua"/>
        </w:rPr>
        <w:t>.N.</w:t>
      </w:r>
      <w:r w:rsidRPr="001A6652">
        <w:rPr>
          <w:rFonts w:ascii="Book Antiqua" w:hAnsi="Book Antiqua"/>
        </w:rPr>
        <w:t>) charter.</w:t>
      </w:r>
    </w:p>
    <w:p w14:paraId="321CB1CD" w14:textId="77777777" w:rsidR="00961DC0" w:rsidRPr="001A6652" w:rsidRDefault="00961DC0" w:rsidP="00961DC0">
      <w:pPr>
        <w:pStyle w:val="ListParagraph"/>
        <w:rPr>
          <w:rFonts w:ascii="Book Antiqua" w:hAnsi="Book Antiqua"/>
        </w:rPr>
      </w:pPr>
    </w:p>
    <w:p w14:paraId="11DDCDD2" w14:textId="4DD2041C" w:rsidR="00081FD4" w:rsidRPr="001A6652" w:rsidRDefault="00081FD4" w:rsidP="00081FD4">
      <w:pPr>
        <w:pStyle w:val="ListParagraph"/>
        <w:numPr>
          <w:ilvl w:val="0"/>
          <w:numId w:val="36"/>
        </w:numPr>
        <w:spacing w:after="200" w:line="276" w:lineRule="auto"/>
        <w:contextualSpacing/>
        <w:jc w:val="both"/>
        <w:rPr>
          <w:rFonts w:ascii="Book Antiqua" w:hAnsi="Book Antiqua"/>
        </w:rPr>
      </w:pPr>
      <w:r w:rsidRPr="001A6652">
        <w:rPr>
          <w:rFonts w:ascii="Book Antiqua" w:hAnsi="Book Antiqua"/>
        </w:rPr>
        <w:t>2012-2013: African Union Mission in Somalia operating under Chapter VII of the United Nations (U</w:t>
      </w:r>
      <w:r w:rsidR="000546FE">
        <w:rPr>
          <w:rFonts w:ascii="Book Antiqua" w:hAnsi="Book Antiqua"/>
        </w:rPr>
        <w:t>.N.</w:t>
      </w:r>
      <w:r w:rsidRPr="001A6652">
        <w:rPr>
          <w:rFonts w:ascii="Book Antiqua" w:hAnsi="Book Antiqua"/>
        </w:rPr>
        <w:t>) charter.</w:t>
      </w:r>
    </w:p>
    <w:p w14:paraId="052D9FF0" w14:textId="77777777" w:rsidR="00465059" w:rsidRPr="001A6652" w:rsidRDefault="00465059" w:rsidP="00465059">
      <w:pPr>
        <w:pStyle w:val="ListParagraph"/>
        <w:rPr>
          <w:rFonts w:ascii="Book Antiqua" w:hAnsi="Book Antiqua"/>
        </w:rPr>
      </w:pPr>
    </w:p>
    <w:p w14:paraId="425D5D37" w14:textId="1BA33BF8" w:rsidR="00465059" w:rsidRPr="006C1468" w:rsidRDefault="00465059" w:rsidP="00465059">
      <w:pPr>
        <w:pStyle w:val="ListParagraph"/>
        <w:numPr>
          <w:ilvl w:val="0"/>
          <w:numId w:val="36"/>
        </w:numPr>
        <w:spacing w:after="200" w:line="276" w:lineRule="auto"/>
        <w:contextualSpacing/>
        <w:jc w:val="both"/>
        <w:rPr>
          <w:rFonts w:ascii="Book Antiqua" w:hAnsi="Book Antiqua"/>
        </w:rPr>
      </w:pPr>
      <w:r w:rsidRPr="001A6652">
        <w:rPr>
          <w:rFonts w:ascii="Book Antiqua" w:hAnsi="Book Antiqua"/>
        </w:rPr>
        <w:t xml:space="preserve">2007-2008: African Union Mission in </w:t>
      </w:r>
      <w:proofErr w:type="gramStart"/>
      <w:r w:rsidRPr="001A6652">
        <w:rPr>
          <w:rFonts w:ascii="Book Antiqua" w:hAnsi="Book Antiqua"/>
        </w:rPr>
        <w:t>Sudan(</w:t>
      </w:r>
      <w:proofErr w:type="gramEnd"/>
      <w:r w:rsidRPr="001A6652">
        <w:rPr>
          <w:rFonts w:ascii="Book Antiqua" w:hAnsi="Book Antiqua"/>
        </w:rPr>
        <w:t>AMIS) operating under Chapter VI of the United Nations (U</w:t>
      </w:r>
      <w:r w:rsidR="000546FE">
        <w:rPr>
          <w:rFonts w:ascii="Book Antiqua" w:hAnsi="Book Antiqua"/>
        </w:rPr>
        <w:t>.N.</w:t>
      </w:r>
      <w:r w:rsidRPr="001A6652">
        <w:rPr>
          <w:rFonts w:ascii="Book Antiqua" w:hAnsi="Book Antiqua"/>
        </w:rPr>
        <w:t>) charter.</w:t>
      </w:r>
    </w:p>
    <w:p w14:paraId="12CDF0D2" w14:textId="77777777" w:rsidR="006C1468" w:rsidRPr="006C1468" w:rsidRDefault="006C1468" w:rsidP="006C1468">
      <w:pPr>
        <w:pStyle w:val="ListParagraph"/>
        <w:rPr>
          <w:rFonts w:ascii="Book Antiqua" w:hAnsi="Book Antiqua"/>
        </w:rPr>
      </w:pPr>
    </w:p>
    <w:tbl>
      <w:tblPr>
        <w:tblW w:w="9198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918"/>
        <w:gridCol w:w="8280"/>
      </w:tblGrid>
      <w:tr w:rsidR="001A6652" w:rsidRPr="001A6652" w14:paraId="6834C7F0" w14:textId="77777777" w:rsidTr="007021D1">
        <w:trPr>
          <w:trHeight w:val="255"/>
        </w:trPr>
        <w:tc>
          <w:tcPr>
            <w:tcW w:w="9198" w:type="dxa"/>
            <w:gridSpan w:val="2"/>
            <w:shd w:val="clear" w:color="auto" w:fill="auto"/>
          </w:tcPr>
          <w:p w14:paraId="66DDDB59" w14:textId="5EE26057" w:rsidR="0028326E" w:rsidRPr="001A6652" w:rsidRDefault="009A14D6" w:rsidP="009A14D6">
            <w:pPr>
              <w:pStyle w:val="SectionTitle"/>
              <w:spacing w:before="120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1A6652">
              <w:rPr>
                <w:rFonts w:ascii="Book Antiqua" w:hAnsi="Book Antiqua"/>
                <w:b/>
                <w:bCs/>
                <w:sz w:val="24"/>
                <w:szCs w:val="24"/>
              </w:rPr>
              <w:t>referee</w:t>
            </w:r>
            <w:bookmarkStart w:id="2" w:name="_GoBack"/>
            <w:bookmarkEnd w:id="2"/>
          </w:p>
        </w:tc>
      </w:tr>
      <w:tr w:rsidR="001A6652" w:rsidRPr="001A6652" w14:paraId="7E1C53D7" w14:textId="77777777" w:rsidTr="007021D1">
        <w:trPr>
          <w:gridAfter w:val="1"/>
          <w:wAfter w:w="8280" w:type="dxa"/>
        </w:trPr>
        <w:tc>
          <w:tcPr>
            <w:tcW w:w="918" w:type="dxa"/>
            <w:shd w:val="clear" w:color="auto" w:fill="auto"/>
          </w:tcPr>
          <w:p w14:paraId="4BE728FD" w14:textId="77777777" w:rsidR="0028326E" w:rsidRPr="001A6652" w:rsidRDefault="0028326E" w:rsidP="00F47845">
            <w:pPr>
              <w:rPr>
                <w:rFonts w:ascii="Book Antiqua" w:hAnsi="Book Antiqua"/>
              </w:rPr>
            </w:pPr>
          </w:p>
        </w:tc>
      </w:tr>
    </w:tbl>
    <w:p w14:paraId="0BD05F2D" w14:textId="77777777" w:rsidR="007C4EE6" w:rsidRPr="001A6652" w:rsidRDefault="006E6896" w:rsidP="00AC142B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BRIG MOHAMMED DAHIR ALI</w:t>
      </w:r>
    </w:p>
    <w:p w14:paraId="4BF5AD57" w14:textId="6B38E2B7" w:rsidR="00CE698F" w:rsidRPr="00CE698F" w:rsidRDefault="00CE698F" w:rsidP="00AC142B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The Principal</w:t>
      </w:r>
    </w:p>
    <w:p w14:paraId="53DFECF5" w14:textId="108B52D7" w:rsidR="007C4EE6" w:rsidRPr="001A6652" w:rsidRDefault="007C4EE6" w:rsidP="00AC142B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Defence Forces Technical College</w:t>
      </w:r>
    </w:p>
    <w:p w14:paraId="50924D67" w14:textId="77777777" w:rsidR="007C4EE6" w:rsidRPr="001A6652" w:rsidRDefault="007C4EE6" w:rsidP="00AC142B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</w:rPr>
      </w:pPr>
      <w:r w:rsidRPr="001A6652">
        <w:rPr>
          <w:rFonts w:ascii="Book Antiqua" w:hAnsi="Book Antiqua"/>
        </w:rPr>
        <w:t>P.O Box 19</w:t>
      </w:r>
      <w:r>
        <w:rPr>
          <w:rFonts w:ascii="Book Antiqua" w:hAnsi="Book Antiqua"/>
        </w:rPr>
        <w:t>120</w:t>
      </w:r>
      <w:r w:rsidRPr="001A6652">
        <w:rPr>
          <w:rFonts w:ascii="Book Antiqua" w:hAnsi="Book Antiqua"/>
        </w:rPr>
        <w:t xml:space="preserve">- </w:t>
      </w:r>
      <w:r>
        <w:rPr>
          <w:rFonts w:ascii="Book Antiqua" w:hAnsi="Book Antiqua"/>
        </w:rPr>
        <w:t>00</w:t>
      </w:r>
      <w:r w:rsidRPr="001A6652">
        <w:rPr>
          <w:rFonts w:ascii="Book Antiqua" w:hAnsi="Book Antiqua"/>
        </w:rPr>
        <w:t>501</w:t>
      </w:r>
    </w:p>
    <w:p w14:paraId="17B05B36" w14:textId="77777777" w:rsidR="007C4EE6" w:rsidRPr="00AE5F36" w:rsidRDefault="007C4EE6" w:rsidP="00AC142B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>Nairobi.</w:t>
      </w:r>
    </w:p>
    <w:p w14:paraId="7F0C6A68" w14:textId="3169BCCF" w:rsidR="007C4EE6" w:rsidRPr="001A6652" w:rsidRDefault="007C4EE6" w:rsidP="00AC142B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/>
          <w:bCs/>
        </w:rPr>
      </w:pPr>
      <w:r w:rsidRPr="001A6652">
        <w:rPr>
          <w:rFonts w:ascii="Book Antiqua" w:hAnsi="Book Antiqua"/>
        </w:rPr>
        <w:t xml:space="preserve">Cell phone: </w:t>
      </w:r>
      <w:r w:rsidR="006E6896">
        <w:rPr>
          <w:rFonts w:ascii="Book Antiqua" w:hAnsi="Book Antiqua"/>
        </w:rPr>
        <w:t>+254722494285</w:t>
      </w:r>
    </w:p>
    <w:p w14:paraId="1A5B1A75" w14:textId="77777777" w:rsidR="001A6652" w:rsidRPr="001A6652" w:rsidRDefault="001A6652">
      <w:pPr>
        <w:widowControl w:val="0"/>
        <w:autoSpaceDE w:val="0"/>
        <w:autoSpaceDN w:val="0"/>
        <w:adjustRightInd w:val="0"/>
        <w:ind w:left="709"/>
        <w:jc w:val="both"/>
        <w:rPr>
          <w:rFonts w:ascii="Book Antiqua" w:hAnsi="Book Antiqua"/>
          <w:b/>
        </w:rPr>
      </w:pPr>
    </w:p>
    <w:sectPr w:rsidR="001A6652" w:rsidRPr="001A6652" w:rsidSect="000E5FA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260" w:right="1440" w:bottom="1440" w:left="13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C530" w14:textId="77777777" w:rsidR="003B38C8" w:rsidRPr="00E962D0" w:rsidRDefault="003B38C8" w:rsidP="00E962D0">
      <w:pPr>
        <w:pStyle w:val="SectionTitle"/>
        <w:spacing w:before="0" w:line="240" w:lineRule="auto"/>
        <w:rPr>
          <w:rFonts w:ascii="Times New Roman" w:hAnsi="Times New Roman"/>
          <w:caps w:val="0"/>
          <w:spacing w:val="0"/>
          <w:sz w:val="24"/>
          <w:szCs w:val="24"/>
        </w:rPr>
      </w:pPr>
      <w:r>
        <w:separator/>
      </w:r>
    </w:p>
  </w:endnote>
  <w:endnote w:type="continuationSeparator" w:id="0">
    <w:p w14:paraId="6D50BF23" w14:textId="77777777" w:rsidR="003B38C8" w:rsidRPr="00E962D0" w:rsidRDefault="003B38C8" w:rsidP="00E962D0">
      <w:pPr>
        <w:pStyle w:val="SectionTitle"/>
        <w:spacing w:before="0" w:line="240" w:lineRule="auto"/>
        <w:rPr>
          <w:rFonts w:ascii="Times New Roman" w:hAnsi="Times New Roman"/>
          <w:caps w:val="0"/>
          <w:spacing w:val="0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FF287" w14:textId="77777777" w:rsidR="004B6084" w:rsidRDefault="004B60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00669" w14:textId="308B21D1" w:rsidR="0095410C" w:rsidRPr="0080258A" w:rsidRDefault="0095410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1CFC">
      <w:rPr>
        <w:noProof/>
      </w:rPr>
      <w:t>3</w:t>
    </w:r>
    <w:r>
      <w:fldChar w:fldCharType="end"/>
    </w:r>
    <w:r>
      <w:t xml:space="preserve"> of </w:t>
    </w:r>
    <w:r w:rsidR="004B6084">
      <w:t>4</w:t>
    </w:r>
  </w:p>
  <w:p w14:paraId="1302CE67" w14:textId="77777777" w:rsidR="0095410C" w:rsidRDefault="009541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61B0C" w14:textId="77777777" w:rsidR="004B6084" w:rsidRDefault="004B60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AA6F2" w14:textId="77777777" w:rsidR="003B38C8" w:rsidRPr="00E962D0" w:rsidRDefault="003B38C8" w:rsidP="00E962D0">
      <w:pPr>
        <w:pStyle w:val="SectionTitle"/>
        <w:spacing w:before="0" w:line="240" w:lineRule="auto"/>
        <w:rPr>
          <w:rFonts w:ascii="Times New Roman" w:hAnsi="Times New Roman"/>
          <w:caps w:val="0"/>
          <w:spacing w:val="0"/>
          <w:sz w:val="24"/>
          <w:szCs w:val="24"/>
        </w:rPr>
      </w:pPr>
      <w:r>
        <w:separator/>
      </w:r>
    </w:p>
  </w:footnote>
  <w:footnote w:type="continuationSeparator" w:id="0">
    <w:p w14:paraId="0D3F0142" w14:textId="77777777" w:rsidR="003B38C8" w:rsidRPr="00E962D0" w:rsidRDefault="003B38C8" w:rsidP="00E962D0">
      <w:pPr>
        <w:pStyle w:val="SectionTitle"/>
        <w:spacing w:before="0" w:line="240" w:lineRule="auto"/>
        <w:rPr>
          <w:rFonts w:ascii="Times New Roman" w:hAnsi="Times New Roman"/>
          <w:caps w:val="0"/>
          <w:spacing w:val="0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6C5D2" w14:textId="77777777" w:rsidR="004B6084" w:rsidRDefault="004B60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D2818" w14:textId="77777777" w:rsidR="004B6084" w:rsidRDefault="004B60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BA6FA" w14:textId="77777777" w:rsidR="004B6084" w:rsidRDefault="004B60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E7EE448"/>
    <w:lvl w:ilvl="0">
      <w:numFmt w:val="bullet"/>
      <w:pStyle w:val="PersonalInfo"/>
      <w:lvlText w:val="*"/>
      <w:lvlJc w:val="left"/>
    </w:lvl>
  </w:abstractNum>
  <w:abstractNum w:abstractNumId="1" w15:restartNumberingAfterBreak="0">
    <w:nsid w:val="02B46664"/>
    <w:multiLevelType w:val="hybridMultilevel"/>
    <w:tmpl w:val="B9AA2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32CDD"/>
    <w:multiLevelType w:val="hybridMultilevel"/>
    <w:tmpl w:val="A50E7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205C06"/>
    <w:multiLevelType w:val="hybridMultilevel"/>
    <w:tmpl w:val="5C6C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6155D"/>
    <w:multiLevelType w:val="hybridMultilevel"/>
    <w:tmpl w:val="6D5CEB90"/>
    <w:lvl w:ilvl="0" w:tplc="2D301874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85778"/>
    <w:multiLevelType w:val="hybridMultilevel"/>
    <w:tmpl w:val="BE124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9348B"/>
    <w:multiLevelType w:val="hybridMultilevel"/>
    <w:tmpl w:val="EBCED8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73005"/>
    <w:multiLevelType w:val="hybridMultilevel"/>
    <w:tmpl w:val="EA9C2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838CC"/>
    <w:multiLevelType w:val="hybridMultilevel"/>
    <w:tmpl w:val="05F87A98"/>
    <w:lvl w:ilvl="0" w:tplc="42784E9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21DB77D0"/>
    <w:multiLevelType w:val="hybridMultilevel"/>
    <w:tmpl w:val="803CEA1C"/>
    <w:lvl w:ilvl="0" w:tplc="3A0C44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CB5CCA"/>
    <w:multiLevelType w:val="hybridMultilevel"/>
    <w:tmpl w:val="17381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31D01"/>
    <w:multiLevelType w:val="hybridMultilevel"/>
    <w:tmpl w:val="AC40AD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E5747"/>
    <w:multiLevelType w:val="hybridMultilevel"/>
    <w:tmpl w:val="244CBE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5A739A"/>
    <w:multiLevelType w:val="hybridMultilevel"/>
    <w:tmpl w:val="5F3E5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F14E6"/>
    <w:multiLevelType w:val="hybridMultilevel"/>
    <w:tmpl w:val="D646D5CE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 w15:restartNumberingAfterBreak="0">
    <w:nsid w:val="346C61D9"/>
    <w:multiLevelType w:val="hybridMultilevel"/>
    <w:tmpl w:val="CD305F0A"/>
    <w:lvl w:ilvl="0" w:tplc="5820302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7794FF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sz w:val="24"/>
        <w:szCs w:val="24"/>
      </w:rPr>
    </w:lvl>
    <w:lvl w:ilvl="2" w:tplc="55CE15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163CF3"/>
    <w:multiLevelType w:val="hybridMultilevel"/>
    <w:tmpl w:val="F2FC6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D7146"/>
    <w:multiLevelType w:val="hybridMultilevel"/>
    <w:tmpl w:val="4ACC0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33CB5"/>
    <w:multiLevelType w:val="hybridMultilevel"/>
    <w:tmpl w:val="563829FC"/>
    <w:lvl w:ilvl="0" w:tplc="04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9" w15:restartNumberingAfterBreak="0">
    <w:nsid w:val="3D8C6541"/>
    <w:multiLevelType w:val="hybridMultilevel"/>
    <w:tmpl w:val="8598B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DA08C9"/>
    <w:multiLevelType w:val="hybridMultilevel"/>
    <w:tmpl w:val="6CEE57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CF7FF8"/>
    <w:multiLevelType w:val="hybridMultilevel"/>
    <w:tmpl w:val="DCC4FC7C"/>
    <w:lvl w:ilvl="0" w:tplc="3A0C445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4BE54C65"/>
    <w:multiLevelType w:val="hybridMultilevel"/>
    <w:tmpl w:val="F5D23398"/>
    <w:lvl w:ilvl="0" w:tplc="040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23" w15:restartNumberingAfterBreak="0">
    <w:nsid w:val="4F0D58D4"/>
    <w:multiLevelType w:val="hybridMultilevel"/>
    <w:tmpl w:val="21D2E504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4" w15:restartNumberingAfterBreak="0">
    <w:nsid w:val="52F41055"/>
    <w:multiLevelType w:val="hybridMultilevel"/>
    <w:tmpl w:val="71A2DB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010A34"/>
    <w:multiLevelType w:val="hybridMultilevel"/>
    <w:tmpl w:val="20663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20932"/>
    <w:multiLevelType w:val="hybridMultilevel"/>
    <w:tmpl w:val="D0723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1061D1"/>
    <w:multiLevelType w:val="hybridMultilevel"/>
    <w:tmpl w:val="B60A1E2E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62367AF3"/>
    <w:multiLevelType w:val="hybridMultilevel"/>
    <w:tmpl w:val="F64E8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EF1341"/>
    <w:multiLevelType w:val="hybridMultilevel"/>
    <w:tmpl w:val="A1B40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976D9"/>
    <w:multiLevelType w:val="hybridMultilevel"/>
    <w:tmpl w:val="665A17C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B4C1F14"/>
    <w:multiLevelType w:val="hybridMultilevel"/>
    <w:tmpl w:val="DCE27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656DE"/>
    <w:multiLevelType w:val="hybridMultilevel"/>
    <w:tmpl w:val="B74EA8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0140BA7"/>
    <w:multiLevelType w:val="hybridMultilevel"/>
    <w:tmpl w:val="7A06DE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0AA0086"/>
    <w:multiLevelType w:val="hybridMultilevel"/>
    <w:tmpl w:val="84AA1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980D51"/>
    <w:multiLevelType w:val="hybridMultilevel"/>
    <w:tmpl w:val="14AC530C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 w15:restartNumberingAfterBreak="0">
    <w:nsid w:val="768065EE"/>
    <w:multiLevelType w:val="hybridMultilevel"/>
    <w:tmpl w:val="4E405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6C270C"/>
    <w:multiLevelType w:val="hybridMultilevel"/>
    <w:tmpl w:val="6694C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pStyle w:val="PersonalInfo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0"/>
  </w:num>
  <w:num w:numId="3">
    <w:abstractNumId w:val="11"/>
  </w:num>
  <w:num w:numId="4">
    <w:abstractNumId w:val="27"/>
  </w:num>
  <w:num w:numId="5">
    <w:abstractNumId w:val="34"/>
  </w:num>
  <w:num w:numId="6">
    <w:abstractNumId w:val="21"/>
  </w:num>
  <w:num w:numId="7">
    <w:abstractNumId w:val="35"/>
  </w:num>
  <w:num w:numId="8">
    <w:abstractNumId w:val="9"/>
  </w:num>
  <w:num w:numId="9">
    <w:abstractNumId w:val="1"/>
  </w:num>
  <w:num w:numId="10">
    <w:abstractNumId w:val="26"/>
  </w:num>
  <w:num w:numId="11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2">
    <w:abstractNumId w:val="16"/>
  </w:num>
  <w:num w:numId="13">
    <w:abstractNumId w:val="3"/>
  </w:num>
  <w:num w:numId="14">
    <w:abstractNumId w:val="24"/>
  </w:num>
  <w:num w:numId="15">
    <w:abstractNumId w:val="2"/>
  </w:num>
  <w:num w:numId="16">
    <w:abstractNumId w:val="29"/>
  </w:num>
  <w:num w:numId="17">
    <w:abstractNumId w:val="0"/>
    <w:lvlOverride w:ilvl="0">
      <w:lvl w:ilvl="0">
        <w:numFmt w:val="bullet"/>
        <w:pStyle w:val="PersonalInfo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8">
    <w:abstractNumId w:val="6"/>
  </w:num>
  <w:num w:numId="19">
    <w:abstractNumId w:val="5"/>
  </w:num>
  <w:num w:numId="20">
    <w:abstractNumId w:val="36"/>
  </w:num>
  <w:num w:numId="21">
    <w:abstractNumId w:val="10"/>
  </w:num>
  <w:num w:numId="22">
    <w:abstractNumId w:val="22"/>
  </w:num>
  <w:num w:numId="23">
    <w:abstractNumId w:val="37"/>
  </w:num>
  <w:num w:numId="24">
    <w:abstractNumId w:val="28"/>
  </w:num>
  <w:num w:numId="25">
    <w:abstractNumId w:val="25"/>
  </w:num>
  <w:num w:numId="26">
    <w:abstractNumId w:val="7"/>
  </w:num>
  <w:num w:numId="27">
    <w:abstractNumId w:val="12"/>
  </w:num>
  <w:num w:numId="28">
    <w:abstractNumId w:val="14"/>
  </w:num>
  <w:num w:numId="29">
    <w:abstractNumId w:val="31"/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18"/>
  </w:num>
  <w:num w:numId="33">
    <w:abstractNumId w:val="30"/>
  </w:num>
  <w:num w:numId="34">
    <w:abstractNumId w:val="32"/>
  </w:num>
  <w:num w:numId="35">
    <w:abstractNumId w:val="13"/>
  </w:num>
  <w:num w:numId="36">
    <w:abstractNumId w:val="19"/>
  </w:num>
  <w:num w:numId="37">
    <w:abstractNumId w:val="23"/>
  </w:num>
  <w:num w:numId="38">
    <w:abstractNumId w:val="8"/>
  </w:num>
  <w:num w:numId="39">
    <w:abstractNumId w:val="17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1NDI3NDU1sLQwNrVU0lEKTi0uzszPAykwNKwFAPU1qOAtAAAA"/>
  </w:docVars>
  <w:rsids>
    <w:rsidRoot w:val="00803A5C"/>
    <w:rsid w:val="00002558"/>
    <w:rsid w:val="000043F4"/>
    <w:rsid w:val="00017E02"/>
    <w:rsid w:val="000236F5"/>
    <w:rsid w:val="00026445"/>
    <w:rsid w:val="0003244E"/>
    <w:rsid w:val="000354D1"/>
    <w:rsid w:val="000546FE"/>
    <w:rsid w:val="00070356"/>
    <w:rsid w:val="000751BA"/>
    <w:rsid w:val="000759A5"/>
    <w:rsid w:val="00080421"/>
    <w:rsid w:val="00081FD4"/>
    <w:rsid w:val="000820C5"/>
    <w:rsid w:val="00083816"/>
    <w:rsid w:val="00097533"/>
    <w:rsid w:val="000B0452"/>
    <w:rsid w:val="000C721D"/>
    <w:rsid w:val="000E1500"/>
    <w:rsid w:val="000E2843"/>
    <w:rsid w:val="000E5FA4"/>
    <w:rsid w:val="000F4CDE"/>
    <w:rsid w:val="00100008"/>
    <w:rsid w:val="00113C2B"/>
    <w:rsid w:val="00121E78"/>
    <w:rsid w:val="00127BD3"/>
    <w:rsid w:val="001473B5"/>
    <w:rsid w:val="001723CC"/>
    <w:rsid w:val="001756BE"/>
    <w:rsid w:val="0019276C"/>
    <w:rsid w:val="00193D91"/>
    <w:rsid w:val="001960ED"/>
    <w:rsid w:val="001A6652"/>
    <w:rsid w:val="001B669A"/>
    <w:rsid w:val="001C042B"/>
    <w:rsid w:val="001D70EA"/>
    <w:rsid w:val="001E4EBD"/>
    <w:rsid w:val="001F2628"/>
    <w:rsid w:val="001F4F79"/>
    <w:rsid w:val="001F59CD"/>
    <w:rsid w:val="00201CFC"/>
    <w:rsid w:val="00226923"/>
    <w:rsid w:val="00245696"/>
    <w:rsid w:val="002527A8"/>
    <w:rsid w:val="00254F5E"/>
    <w:rsid w:val="00261F95"/>
    <w:rsid w:val="0026377F"/>
    <w:rsid w:val="00275169"/>
    <w:rsid w:val="0028326E"/>
    <w:rsid w:val="00285616"/>
    <w:rsid w:val="00286907"/>
    <w:rsid w:val="0029316D"/>
    <w:rsid w:val="002C08F1"/>
    <w:rsid w:val="002C36B0"/>
    <w:rsid w:val="002C79AF"/>
    <w:rsid w:val="002D1351"/>
    <w:rsid w:val="002D1E4C"/>
    <w:rsid w:val="002D3782"/>
    <w:rsid w:val="002E1E99"/>
    <w:rsid w:val="002E5694"/>
    <w:rsid w:val="00303FE2"/>
    <w:rsid w:val="003045DC"/>
    <w:rsid w:val="00314572"/>
    <w:rsid w:val="00323106"/>
    <w:rsid w:val="00335DA4"/>
    <w:rsid w:val="0033752D"/>
    <w:rsid w:val="003415C9"/>
    <w:rsid w:val="003536C8"/>
    <w:rsid w:val="0035525B"/>
    <w:rsid w:val="00355320"/>
    <w:rsid w:val="00356294"/>
    <w:rsid w:val="003622A1"/>
    <w:rsid w:val="00364696"/>
    <w:rsid w:val="00374706"/>
    <w:rsid w:val="00377EAA"/>
    <w:rsid w:val="003A0B17"/>
    <w:rsid w:val="003A120E"/>
    <w:rsid w:val="003A3ECA"/>
    <w:rsid w:val="003A4A94"/>
    <w:rsid w:val="003B38C8"/>
    <w:rsid w:val="003B586F"/>
    <w:rsid w:val="003D4339"/>
    <w:rsid w:val="003E63BC"/>
    <w:rsid w:val="003F718C"/>
    <w:rsid w:val="003F79AC"/>
    <w:rsid w:val="003F7C9B"/>
    <w:rsid w:val="00400D04"/>
    <w:rsid w:val="0040549D"/>
    <w:rsid w:val="00414C48"/>
    <w:rsid w:val="00414C94"/>
    <w:rsid w:val="00417BBE"/>
    <w:rsid w:val="00420465"/>
    <w:rsid w:val="00422754"/>
    <w:rsid w:val="0044309F"/>
    <w:rsid w:val="0044727F"/>
    <w:rsid w:val="004505F4"/>
    <w:rsid w:val="0046037E"/>
    <w:rsid w:val="00465059"/>
    <w:rsid w:val="0047314F"/>
    <w:rsid w:val="004839E6"/>
    <w:rsid w:val="00493F5A"/>
    <w:rsid w:val="00494524"/>
    <w:rsid w:val="00495CF6"/>
    <w:rsid w:val="004A2834"/>
    <w:rsid w:val="004A4E08"/>
    <w:rsid w:val="004A5BCD"/>
    <w:rsid w:val="004B4A11"/>
    <w:rsid w:val="004B6084"/>
    <w:rsid w:val="004C49EB"/>
    <w:rsid w:val="004C7F8A"/>
    <w:rsid w:val="004D270D"/>
    <w:rsid w:val="004F0D49"/>
    <w:rsid w:val="00503625"/>
    <w:rsid w:val="005154E9"/>
    <w:rsid w:val="00525D94"/>
    <w:rsid w:val="00535511"/>
    <w:rsid w:val="00562B00"/>
    <w:rsid w:val="005644DC"/>
    <w:rsid w:val="00572160"/>
    <w:rsid w:val="00573EF5"/>
    <w:rsid w:val="00574314"/>
    <w:rsid w:val="0058066E"/>
    <w:rsid w:val="005830D9"/>
    <w:rsid w:val="00587C5A"/>
    <w:rsid w:val="005C6CA4"/>
    <w:rsid w:val="005F1F7A"/>
    <w:rsid w:val="005F688F"/>
    <w:rsid w:val="00625565"/>
    <w:rsid w:val="006272A0"/>
    <w:rsid w:val="006561D0"/>
    <w:rsid w:val="00661A90"/>
    <w:rsid w:val="006641B4"/>
    <w:rsid w:val="0067062E"/>
    <w:rsid w:val="006823AF"/>
    <w:rsid w:val="00684E1A"/>
    <w:rsid w:val="00684EE1"/>
    <w:rsid w:val="006876D3"/>
    <w:rsid w:val="00690484"/>
    <w:rsid w:val="00690ACB"/>
    <w:rsid w:val="00692181"/>
    <w:rsid w:val="006952BF"/>
    <w:rsid w:val="006A6EBF"/>
    <w:rsid w:val="006A753A"/>
    <w:rsid w:val="006B62B2"/>
    <w:rsid w:val="006C1468"/>
    <w:rsid w:val="006D2533"/>
    <w:rsid w:val="006D45CF"/>
    <w:rsid w:val="006E5168"/>
    <w:rsid w:val="006E6489"/>
    <w:rsid w:val="006E6896"/>
    <w:rsid w:val="007021D1"/>
    <w:rsid w:val="0070603D"/>
    <w:rsid w:val="00706819"/>
    <w:rsid w:val="0071266D"/>
    <w:rsid w:val="007253E4"/>
    <w:rsid w:val="00756C9B"/>
    <w:rsid w:val="00757454"/>
    <w:rsid w:val="00786124"/>
    <w:rsid w:val="007928B4"/>
    <w:rsid w:val="007A35C5"/>
    <w:rsid w:val="007A69B9"/>
    <w:rsid w:val="007B1CBF"/>
    <w:rsid w:val="007C1E8D"/>
    <w:rsid w:val="007C4EE6"/>
    <w:rsid w:val="007D008B"/>
    <w:rsid w:val="007D0F19"/>
    <w:rsid w:val="007D4280"/>
    <w:rsid w:val="007D7A55"/>
    <w:rsid w:val="007E06EE"/>
    <w:rsid w:val="007F1F67"/>
    <w:rsid w:val="0080258A"/>
    <w:rsid w:val="00803A5C"/>
    <w:rsid w:val="00817ABA"/>
    <w:rsid w:val="008267D1"/>
    <w:rsid w:val="00826FC8"/>
    <w:rsid w:val="00855CF3"/>
    <w:rsid w:val="008612C3"/>
    <w:rsid w:val="0086162A"/>
    <w:rsid w:val="00861B88"/>
    <w:rsid w:val="008635D8"/>
    <w:rsid w:val="00890556"/>
    <w:rsid w:val="00890AD1"/>
    <w:rsid w:val="008A2AC8"/>
    <w:rsid w:val="008C0058"/>
    <w:rsid w:val="008E6A58"/>
    <w:rsid w:val="0090207C"/>
    <w:rsid w:val="00922999"/>
    <w:rsid w:val="009230EF"/>
    <w:rsid w:val="0095410C"/>
    <w:rsid w:val="00961DC0"/>
    <w:rsid w:val="009666EF"/>
    <w:rsid w:val="00984B5F"/>
    <w:rsid w:val="00987AF7"/>
    <w:rsid w:val="00992E4D"/>
    <w:rsid w:val="00993143"/>
    <w:rsid w:val="0099717B"/>
    <w:rsid w:val="009A14D6"/>
    <w:rsid w:val="009A35B9"/>
    <w:rsid w:val="009B15BC"/>
    <w:rsid w:val="009B67B1"/>
    <w:rsid w:val="009D72D1"/>
    <w:rsid w:val="009F0914"/>
    <w:rsid w:val="009F1424"/>
    <w:rsid w:val="009F1BE2"/>
    <w:rsid w:val="00A01840"/>
    <w:rsid w:val="00A05AF6"/>
    <w:rsid w:val="00A05B8D"/>
    <w:rsid w:val="00A07BB0"/>
    <w:rsid w:val="00A14A9F"/>
    <w:rsid w:val="00A167C6"/>
    <w:rsid w:val="00A26451"/>
    <w:rsid w:val="00A2786B"/>
    <w:rsid w:val="00A442A1"/>
    <w:rsid w:val="00A557FE"/>
    <w:rsid w:val="00AA69C6"/>
    <w:rsid w:val="00AA7D8A"/>
    <w:rsid w:val="00AC142B"/>
    <w:rsid w:val="00AD5262"/>
    <w:rsid w:val="00AE5F36"/>
    <w:rsid w:val="00AF3DEA"/>
    <w:rsid w:val="00AF3E24"/>
    <w:rsid w:val="00AF5429"/>
    <w:rsid w:val="00B001B6"/>
    <w:rsid w:val="00B07335"/>
    <w:rsid w:val="00B20A9C"/>
    <w:rsid w:val="00B231DE"/>
    <w:rsid w:val="00B2327B"/>
    <w:rsid w:val="00B2634F"/>
    <w:rsid w:val="00B325A8"/>
    <w:rsid w:val="00B36CA8"/>
    <w:rsid w:val="00B8431F"/>
    <w:rsid w:val="00BA4A01"/>
    <w:rsid w:val="00BA5485"/>
    <w:rsid w:val="00BB2113"/>
    <w:rsid w:val="00BC2CD7"/>
    <w:rsid w:val="00BC50D4"/>
    <w:rsid w:val="00BC71B6"/>
    <w:rsid w:val="00BC7832"/>
    <w:rsid w:val="00BD045D"/>
    <w:rsid w:val="00BE6CE2"/>
    <w:rsid w:val="00BF1B7F"/>
    <w:rsid w:val="00BF381A"/>
    <w:rsid w:val="00BF5D74"/>
    <w:rsid w:val="00C01E6D"/>
    <w:rsid w:val="00C03A49"/>
    <w:rsid w:val="00C05550"/>
    <w:rsid w:val="00C26613"/>
    <w:rsid w:val="00C27F73"/>
    <w:rsid w:val="00C3515D"/>
    <w:rsid w:val="00C40491"/>
    <w:rsid w:val="00C40C2B"/>
    <w:rsid w:val="00C52C06"/>
    <w:rsid w:val="00C5748C"/>
    <w:rsid w:val="00C62144"/>
    <w:rsid w:val="00C74FEE"/>
    <w:rsid w:val="00C75303"/>
    <w:rsid w:val="00C81199"/>
    <w:rsid w:val="00C81E30"/>
    <w:rsid w:val="00C82830"/>
    <w:rsid w:val="00C9137F"/>
    <w:rsid w:val="00C936A3"/>
    <w:rsid w:val="00CB223D"/>
    <w:rsid w:val="00CD1D7D"/>
    <w:rsid w:val="00CD1E90"/>
    <w:rsid w:val="00CD6B6A"/>
    <w:rsid w:val="00CE15B3"/>
    <w:rsid w:val="00CE698F"/>
    <w:rsid w:val="00CE7DCC"/>
    <w:rsid w:val="00D041F4"/>
    <w:rsid w:val="00D04EC5"/>
    <w:rsid w:val="00D13F64"/>
    <w:rsid w:val="00D265EA"/>
    <w:rsid w:val="00D36D47"/>
    <w:rsid w:val="00D53E1C"/>
    <w:rsid w:val="00D56E25"/>
    <w:rsid w:val="00D57958"/>
    <w:rsid w:val="00D723FF"/>
    <w:rsid w:val="00D761C8"/>
    <w:rsid w:val="00D87B7F"/>
    <w:rsid w:val="00DA2550"/>
    <w:rsid w:val="00DB1C90"/>
    <w:rsid w:val="00DB5AD5"/>
    <w:rsid w:val="00DB686C"/>
    <w:rsid w:val="00DC03C2"/>
    <w:rsid w:val="00DD24E7"/>
    <w:rsid w:val="00DD6737"/>
    <w:rsid w:val="00DE43C2"/>
    <w:rsid w:val="00DE59B9"/>
    <w:rsid w:val="00E0077A"/>
    <w:rsid w:val="00E00B14"/>
    <w:rsid w:val="00E04905"/>
    <w:rsid w:val="00E05D58"/>
    <w:rsid w:val="00E206D6"/>
    <w:rsid w:val="00E2340E"/>
    <w:rsid w:val="00E26564"/>
    <w:rsid w:val="00E27795"/>
    <w:rsid w:val="00E32C5C"/>
    <w:rsid w:val="00E345F1"/>
    <w:rsid w:val="00E34ACF"/>
    <w:rsid w:val="00E3577B"/>
    <w:rsid w:val="00E4053B"/>
    <w:rsid w:val="00E471AF"/>
    <w:rsid w:val="00E523FB"/>
    <w:rsid w:val="00E6789C"/>
    <w:rsid w:val="00E800A1"/>
    <w:rsid w:val="00E919EA"/>
    <w:rsid w:val="00E936CF"/>
    <w:rsid w:val="00E95020"/>
    <w:rsid w:val="00E962D0"/>
    <w:rsid w:val="00EA2E43"/>
    <w:rsid w:val="00EA326A"/>
    <w:rsid w:val="00EA5743"/>
    <w:rsid w:val="00ED6BB1"/>
    <w:rsid w:val="00EE2A43"/>
    <w:rsid w:val="00EE550F"/>
    <w:rsid w:val="00EF632E"/>
    <w:rsid w:val="00F011D2"/>
    <w:rsid w:val="00F14844"/>
    <w:rsid w:val="00F15AA7"/>
    <w:rsid w:val="00F167D0"/>
    <w:rsid w:val="00F17DD5"/>
    <w:rsid w:val="00F237B9"/>
    <w:rsid w:val="00F269DF"/>
    <w:rsid w:val="00F27013"/>
    <w:rsid w:val="00F41816"/>
    <w:rsid w:val="00F42594"/>
    <w:rsid w:val="00F434DD"/>
    <w:rsid w:val="00F47845"/>
    <w:rsid w:val="00F83E14"/>
    <w:rsid w:val="00F95022"/>
    <w:rsid w:val="00FA7864"/>
    <w:rsid w:val="00FB0890"/>
    <w:rsid w:val="00FB7435"/>
    <w:rsid w:val="00FC12BF"/>
    <w:rsid w:val="00FD3160"/>
    <w:rsid w:val="00FE0CCA"/>
    <w:rsid w:val="00FE3E53"/>
    <w:rsid w:val="00FF2D9A"/>
    <w:rsid w:val="00FF340B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45A3B8"/>
  <w15:chartTrackingRefBased/>
  <w15:docId w15:val="{B6631AD0-070A-5945-944B-25580983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4309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F5E"/>
    <w:pPr>
      <w:ind w:left="720"/>
    </w:pPr>
  </w:style>
  <w:style w:type="character" w:styleId="Hyperlink">
    <w:name w:val="Hyperlink"/>
    <w:unhideWhenUsed/>
    <w:rsid w:val="000C721D"/>
    <w:rPr>
      <w:color w:val="0000FF"/>
      <w:u w:val="single"/>
    </w:rPr>
  </w:style>
  <w:style w:type="paragraph" w:customStyle="1" w:styleId="SectionTitle">
    <w:name w:val="Section Title"/>
    <w:basedOn w:val="Normal"/>
    <w:next w:val="Normal"/>
    <w:rsid w:val="006A753A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paragraph" w:customStyle="1" w:styleId="Achievement">
    <w:name w:val="Achievement"/>
    <w:basedOn w:val="BodyText"/>
    <w:rsid w:val="006A753A"/>
    <w:pPr>
      <w:spacing w:after="60" w:line="240" w:lineRule="atLeast"/>
      <w:ind w:left="240" w:hanging="240"/>
      <w:jc w:val="both"/>
    </w:pPr>
    <w:rPr>
      <w:rFonts w:ascii="Garamond" w:hAnsi="Garamond"/>
      <w:sz w:val="22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A753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6A753A"/>
    <w:rPr>
      <w:sz w:val="24"/>
      <w:szCs w:val="24"/>
    </w:rPr>
  </w:style>
  <w:style w:type="paragraph" w:customStyle="1" w:styleId="Objective">
    <w:name w:val="Objective"/>
    <w:basedOn w:val="Normal"/>
    <w:next w:val="BodyText"/>
    <w:rsid w:val="009F1BE2"/>
    <w:pPr>
      <w:spacing w:before="60" w:after="220" w:line="220" w:lineRule="atLeast"/>
      <w:jc w:val="both"/>
    </w:pPr>
    <w:rPr>
      <w:rFonts w:ascii="Garamond" w:hAnsi="Garamond"/>
      <w:sz w:val="22"/>
      <w:szCs w:val="20"/>
    </w:rPr>
  </w:style>
  <w:style w:type="character" w:styleId="IntenseEmphasis">
    <w:name w:val="Intense Emphasis"/>
    <w:uiPriority w:val="21"/>
    <w:qFormat/>
    <w:rsid w:val="009F1BE2"/>
    <w:rPr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29"/>
    <w:qFormat/>
    <w:rsid w:val="009F1BE2"/>
    <w:pPr>
      <w:jc w:val="both"/>
    </w:pPr>
    <w:rPr>
      <w:rFonts w:ascii="Garamond" w:hAnsi="Garamond"/>
      <w:i/>
      <w:iCs/>
      <w:color w:val="000000"/>
      <w:sz w:val="22"/>
      <w:szCs w:val="20"/>
    </w:rPr>
  </w:style>
  <w:style w:type="character" w:customStyle="1" w:styleId="QuoteChar">
    <w:name w:val="Quote Char"/>
    <w:link w:val="Quote"/>
    <w:uiPriority w:val="29"/>
    <w:rsid w:val="009F1BE2"/>
    <w:rPr>
      <w:rFonts w:ascii="Garamond" w:hAnsi="Garamond"/>
      <w:i/>
      <w:iCs/>
      <w:color w:val="000000"/>
      <w:sz w:val="22"/>
    </w:rPr>
  </w:style>
  <w:style w:type="paragraph" w:customStyle="1" w:styleId="PersonalInfo">
    <w:name w:val="Personal Info"/>
    <w:basedOn w:val="Achievement"/>
    <w:next w:val="Achievement"/>
    <w:rsid w:val="00E962D0"/>
    <w:pPr>
      <w:numPr>
        <w:numId w:val="1"/>
      </w:numPr>
      <w:spacing w:before="220"/>
      <w:ind w:left="0" w:firstLine="0"/>
    </w:pPr>
  </w:style>
  <w:style w:type="paragraph" w:styleId="Header">
    <w:name w:val="header"/>
    <w:basedOn w:val="Normal"/>
    <w:link w:val="HeaderChar"/>
    <w:uiPriority w:val="99"/>
    <w:unhideWhenUsed/>
    <w:rsid w:val="00E962D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962D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62D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962D0"/>
    <w:rPr>
      <w:sz w:val="24"/>
      <w:szCs w:val="24"/>
    </w:rPr>
  </w:style>
  <w:style w:type="paragraph" w:styleId="Title">
    <w:name w:val="Title"/>
    <w:basedOn w:val="Normal"/>
    <w:link w:val="TitleChar"/>
    <w:qFormat/>
    <w:locked/>
    <w:rsid w:val="00E27795"/>
    <w:pPr>
      <w:jc w:val="center"/>
    </w:pPr>
    <w:rPr>
      <w:b/>
      <w:bCs/>
      <w:lang w:val="en-GB"/>
    </w:rPr>
  </w:style>
  <w:style w:type="character" w:customStyle="1" w:styleId="TitleChar">
    <w:name w:val="Title Char"/>
    <w:link w:val="Title"/>
    <w:rsid w:val="00E27795"/>
    <w:rPr>
      <w:b/>
      <w:bCs/>
      <w:sz w:val="24"/>
      <w:szCs w:val="24"/>
      <w:lang w:val="en-GB"/>
    </w:rPr>
  </w:style>
  <w:style w:type="character" w:customStyle="1" w:styleId="Heading1Char">
    <w:name w:val="Heading 1 Char"/>
    <w:link w:val="Heading1"/>
    <w:uiPriority w:val="9"/>
    <w:rsid w:val="0044309F"/>
    <w:rPr>
      <w:rFonts w:ascii="Cambria" w:hAnsi="Cambria"/>
      <w:b/>
      <w:bCs/>
      <w:kern w:val="32"/>
      <w:sz w:val="32"/>
      <w:szCs w:val="32"/>
    </w:rPr>
  </w:style>
  <w:style w:type="character" w:styleId="HTMLCite">
    <w:name w:val="HTML Cite"/>
    <w:uiPriority w:val="99"/>
    <w:semiHidden/>
    <w:unhideWhenUsed/>
    <w:rsid w:val="00FE3E5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1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21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locked/>
    <w:rsid w:val="00D13F6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577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C03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03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03C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3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3C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E69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05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8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jisrt.com/assets/upload/files/IJISRT21JAN144.pdf" TargetMode="External"/><Relationship Id="rId13" Type="http://schemas.openxmlformats.org/officeDocument/2006/relationships/hyperlink" Target="https://dx.doi.org/10.47772/IJRISS.2023.70850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mailto:johnkisilu2012@gmail.com" TargetMode="External"/><Relationship Id="rId12" Type="http://schemas.openxmlformats.org/officeDocument/2006/relationships/hyperlink" Target="https://mod.go.ke/kdf-journal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jisrt.com/assessing-the-social-tools-of-conflict-resolution-in-somalia-the-unexplored-role-of-somali-clan-syste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x.doi.org/10.47772/IJRISS.2023.7098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jisrt.com/assets/upload/files/IJISRT21FEB412.pdf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rsisinternational.org/journals/ijriss/Digital-Library/volume-5-issue-2/346-353.pdf" TargetMode="External"/><Relationship Id="rId14" Type="http://schemas.openxmlformats.org/officeDocument/2006/relationships/hyperlink" Target="https://dx.doi.org/10.47772/IJRISS.2023.788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687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6145</CharactersWithSpaces>
  <SharedDoc>false</SharedDoc>
  <HLinks>
    <vt:vector size="30" baseType="variant">
      <vt:variant>
        <vt:i4>6815760</vt:i4>
      </vt:variant>
      <vt:variant>
        <vt:i4>12</vt:i4>
      </vt:variant>
      <vt:variant>
        <vt:i4>0</vt:i4>
      </vt:variant>
      <vt:variant>
        <vt:i4>5</vt:i4>
      </vt:variant>
      <vt:variant>
        <vt:lpwstr>mailto:matanga.frank@yahoo.com</vt:lpwstr>
      </vt:variant>
      <vt:variant>
        <vt:lpwstr/>
      </vt:variant>
      <vt:variant>
        <vt:i4>7602186</vt:i4>
      </vt:variant>
      <vt:variant>
        <vt:i4>9</vt:i4>
      </vt:variant>
      <vt:variant>
        <vt:i4>0</vt:i4>
      </vt:variant>
      <vt:variant>
        <vt:i4>5</vt:i4>
      </vt:variant>
      <vt:variant>
        <vt:lpwstr>mailto:citeyo@mmust.ac.ke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http://www.jiarm.com/</vt:lpwstr>
      </vt:variant>
      <vt:variant>
        <vt:lpwstr/>
      </vt:variant>
      <vt:variant>
        <vt:i4>3014755</vt:i4>
      </vt:variant>
      <vt:variant>
        <vt:i4>3</vt:i4>
      </vt:variant>
      <vt:variant>
        <vt:i4>0</vt:i4>
      </vt:variant>
      <vt:variant>
        <vt:i4>5</vt:i4>
      </vt:variant>
      <vt:variant>
        <vt:lpwstr>http://www.arcjournals.org/</vt:lpwstr>
      </vt:variant>
      <vt:variant>
        <vt:lpwstr/>
      </vt:variant>
      <vt:variant>
        <vt:i4>1114181</vt:i4>
      </vt:variant>
      <vt:variant>
        <vt:i4>0</vt:i4>
      </vt:variant>
      <vt:variant>
        <vt:i4>0</vt:i4>
      </vt:variant>
      <vt:variant>
        <vt:i4>5</vt:i4>
      </vt:variant>
      <vt:variant>
        <vt:lpwstr>mailto:kimsuzzy86@yahoo.com,skimokoti@mmust.ac.ke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KMutua</dc:creator>
  <cp:keywords/>
  <cp:lastModifiedBy>Dr John R Kisilu</cp:lastModifiedBy>
  <cp:revision>2</cp:revision>
  <cp:lastPrinted>2023-04-14T05:31:00Z</cp:lastPrinted>
  <dcterms:created xsi:type="dcterms:W3CDTF">2024-09-14T18:47:00Z</dcterms:created>
  <dcterms:modified xsi:type="dcterms:W3CDTF">2024-09-14T18:47:00Z</dcterms:modified>
</cp:coreProperties>
</file>